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62D110" w14:textId="77777777" w:rsidR="006A3BA5" w:rsidRDefault="006A3BA5" w:rsidP="006A3BA5">
      <w:pPr>
        <w:spacing w:line="480" w:lineRule="auto"/>
        <w:rPr>
          <w:b/>
          <w:sz w:val="72"/>
          <w:szCs w:val="72"/>
        </w:rPr>
      </w:pPr>
      <w:r>
        <w:rPr>
          <w:noProof/>
        </w:rPr>
        <w:drawing>
          <wp:anchor distT="0" distB="0" distL="114300" distR="114300" simplePos="0" relativeHeight="251660288" behindDoc="0" locked="0" layoutInCell="1" allowOverlap="1" wp14:anchorId="79788AF8" wp14:editId="207842EF">
            <wp:simplePos x="0" y="0"/>
            <wp:positionH relativeFrom="column">
              <wp:posOffset>1079402</wp:posOffset>
            </wp:positionH>
            <wp:positionV relativeFrom="paragraph">
              <wp:posOffset>-313690</wp:posOffset>
            </wp:positionV>
            <wp:extent cx="4933315" cy="922655"/>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ACE CMYK 300dpi Englis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33315" cy="9226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0AC8172" wp14:editId="34EEDC37">
            <wp:simplePos x="0" y="0"/>
            <wp:positionH relativeFrom="column">
              <wp:posOffset>22323</wp:posOffset>
            </wp:positionH>
            <wp:positionV relativeFrom="paragraph">
              <wp:posOffset>-322580</wp:posOffset>
            </wp:positionV>
            <wp:extent cx="940435" cy="9359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4">
                      <a:extLst>
                        <a:ext uri="{28A0092B-C50C-407E-A947-70E740481C1C}">
                          <a14:useLocalDpi xmlns:a14="http://schemas.microsoft.com/office/drawing/2010/main" val="0"/>
                        </a:ext>
                      </a:extLst>
                    </a:blip>
                    <a:stretch>
                      <a:fillRect/>
                    </a:stretch>
                  </pic:blipFill>
                  <pic:spPr>
                    <a:xfrm>
                      <a:off x="0" y="0"/>
                      <a:ext cx="940435" cy="935990"/>
                    </a:xfrm>
                    <a:prstGeom prst="rect">
                      <a:avLst/>
                    </a:prstGeom>
                  </pic:spPr>
                </pic:pic>
              </a:graphicData>
            </a:graphic>
            <wp14:sizeRelH relativeFrom="page">
              <wp14:pctWidth>0</wp14:pctWidth>
            </wp14:sizeRelH>
            <wp14:sizeRelV relativeFrom="page">
              <wp14:pctHeight>0</wp14:pctHeight>
            </wp14:sizeRelV>
          </wp:anchor>
        </w:drawing>
      </w:r>
    </w:p>
    <w:p w14:paraId="16FB0CCF" w14:textId="77777777" w:rsidR="006A3BA5" w:rsidRPr="00031D9E" w:rsidRDefault="006A3BA5" w:rsidP="006A3BA5">
      <w:pPr>
        <w:spacing w:line="480" w:lineRule="auto"/>
        <w:rPr>
          <w:b/>
          <w:sz w:val="72"/>
          <w:szCs w:val="72"/>
        </w:rPr>
      </w:pPr>
      <w:r w:rsidRPr="00031D9E">
        <w:rPr>
          <w:b/>
          <w:sz w:val="72"/>
          <w:szCs w:val="72"/>
        </w:rPr>
        <w:t xml:space="preserve">Educate Out Prejudice Curriculum Pilot </w:t>
      </w:r>
    </w:p>
    <w:p w14:paraId="38272B4E" w14:textId="7D5DB377" w:rsidR="006A3BA5" w:rsidRDefault="006B45D3" w:rsidP="006A3BA5">
      <w:pPr>
        <w:spacing w:line="480" w:lineRule="auto"/>
        <w:rPr>
          <w:b/>
          <w:sz w:val="44"/>
          <w:szCs w:val="44"/>
        </w:rPr>
      </w:pPr>
      <w:r>
        <w:rPr>
          <w:b/>
          <w:sz w:val="44"/>
          <w:szCs w:val="44"/>
        </w:rPr>
        <w:t>Brush up your English Level 2</w:t>
      </w:r>
      <w:r w:rsidR="00D75AAC">
        <w:rPr>
          <w:b/>
          <w:sz w:val="44"/>
          <w:szCs w:val="44"/>
        </w:rPr>
        <w:t xml:space="preserve"> </w:t>
      </w:r>
      <w:proofErr w:type="gramStart"/>
      <w:r w:rsidR="00D75AAC">
        <w:rPr>
          <w:b/>
          <w:sz w:val="44"/>
          <w:szCs w:val="44"/>
        </w:rPr>
        <w:t xml:space="preserve">- </w:t>
      </w:r>
      <w:r w:rsidR="00D75AAC" w:rsidRPr="00D75AAC">
        <w:rPr>
          <w:rFonts w:cs="Arial"/>
          <w:sz w:val="24"/>
        </w:rPr>
        <w:t xml:space="preserve"> </w:t>
      </w:r>
      <w:r w:rsidR="00D75AAC" w:rsidRPr="00D75AAC">
        <w:rPr>
          <w:rFonts w:cs="Arial"/>
          <w:sz w:val="32"/>
          <w:szCs w:val="32"/>
        </w:rPr>
        <w:t>Pauline</w:t>
      </w:r>
      <w:proofErr w:type="gramEnd"/>
      <w:r w:rsidR="00D75AAC" w:rsidRPr="00D75AAC">
        <w:rPr>
          <w:rFonts w:cs="Arial"/>
          <w:sz w:val="32"/>
          <w:szCs w:val="32"/>
        </w:rPr>
        <w:t xml:space="preserve"> Cohen</w:t>
      </w:r>
    </w:p>
    <w:p w14:paraId="51B51B76" w14:textId="77777777" w:rsidR="006A3BA5" w:rsidRPr="00031D9E" w:rsidRDefault="006A3BA5" w:rsidP="006A3BA5">
      <w:pPr>
        <w:spacing w:line="480" w:lineRule="auto"/>
        <w:rPr>
          <w:b/>
          <w:sz w:val="32"/>
          <w:szCs w:val="32"/>
        </w:rPr>
      </w:pPr>
      <w:r w:rsidRPr="00031D9E">
        <w:rPr>
          <w:b/>
          <w:sz w:val="32"/>
          <w:szCs w:val="32"/>
        </w:rPr>
        <w:t>Contents</w:t>
      </w:r>
      <w:r>
        <w:rPr>
          <w:b/>
          <w:sz w:val="32"/>
          <w:szCs w:val="32"/>
        </w:rPr>
        <w:t>:</w:t>
      </w:r>
    </w:p>
    <w:p w14:paraId="2BEB6CB0" w14:textId="4BDE82DA" w:rsidR="006A3BA5" w:rsidRDefault="006A3BA5" w:rsidP="006A3BA5">
      <w:pPr>
        <w:numPr>
          <w:ilvl w:val="0"/>
          <w:numId w:val="1"/>
        </w:numPr>
        <w:spacing w:line="480" w:lineRule="auto"/>
        <w:rPr>
          <w:sz w:val="32"/>
          <w:szCs w:val="32"/>
        </w:rPr>
      </w:pPr>
      <w:r w:rsidRPr="00031D9E">
        <w:rPr>
          <w:sz w:val="32"/>
          <w:szCs w:val="32"/>
        </w:rPr>
        <w:t xml:space="preserve">Lesson Plan </w:t>
      </w:r>
      <w:r w:rsidR="00EF7B37">
        <w:rPr>
          <w:sz w:val="32"/>
          <w:szCs w:val="32"/>
        </w:rPr>
        <w:t>– Pre-Exhibition Visit</w:t>
      </w:r>
      <w:r w:rsidR="00F35C8C">
        <w:rPr>
          <w:sz w:val="32"/>
          <w:szCs w:val="32"/>
        </w:rPr>
        <w:t xml:space="preserve"> </w:t>
      </w:r>
      <w:r>
        <w:rPr>
          <w:sz w:val="32"/>
          <w:szCs w:val="32"/>
        </w:rPr>
        <w:t>(pp. 2 – 5)</w:t>
      </w:r>
    </w:p>
    <w:p w14:paraId="36ACFCB9" w14:textId="19A8F125" w:rsidR="00F35C8C" w:rsidRPr="00031D9E" w:rsidRDefault="00F35C8C" w:rsidP="006A3BA5">
      <w:pPr>
        <w:numPr>
          <w:ilvl w:val="0"/>
          <w:numId w:val="1"/>
        </w:numPr>
        <w:spacing w:line="480" w:lineRule="auto"/>
        <w:rPr>
          <w:sz w:val="32"/>
          <w:szCs w:val="32"/>
        </w:rPr>
      </w:pPr>
      <w:r>
        <w:rPr>
          <w:sz w:val="32"/>
          <w:szCs w:val="32"/>
        </w:rPr>
        <w:t xml:space="preserve">Lesson Plan </w:t>
      </w:r>
      <w:r w:rsidR="00EF7B37">
        <w:rPr>
          <w:sz w:val="32"/>
          <w:szCs w:val="32"/>
        </w:rPr>
        <w:t>– Exhibition Visit</w:t>
      </w:r>
      <w:r w:rsidR="00F906E9">
        <w:rPr>
          <w:sz w:val="32"/>
          <w:szCs w:val="32"/>
        </w:rPr>
        <w:t xml:space="preserve"> (pp.</w:t>
      </w:r>
      <w:r w:rsidR="003374E1">
        <w:rPr>
          <w:sz w:val="32"/>
          <w:szCs w:val="32"/>
        </w:rPr>
        <w:t xml:space="preserve"> </w:t>
      </w:r>
      <w:r w:rsidR="00F906E9">
        <w:rPr>
          <w:sz w:val="32"/>
          <w:szCs w:val="32"/>
        </w:rPr>
        <w:t>6</w:t>
      </w:r>
      <w:r w:rsidR="00FC7B9C">
        <w:rPr>
          <w:sz w:val="32"/>
          <w:szCs w:val="32"/>
        </w:rPr>
        <w:t xml:space="preserve"> – </w:t>
      </w:r>
      <w:r w:rsidR="00F906E9">
        <w:rPr>
          <w:sz w:val="32"/>
          <w:szCs w:val="32"/>
        </w:rPr>
        <w:t>9</w:t>
      </w:r>
      <w:r>
        <w:rPr>
          <w:sz w:val="32"/>
          <w:szCs w:val="32"/>
        </w:rPr>
        <w:t xml:space="preserve">) </w:t>
      </w:r>
      <w:bookmarkStart w:id="0" w:name="_GoBack"/>
      <w:bookmarkEnd w:id="0"/>
    </w:p>
    <w:p w14:paraId="01B56838" w14:textId="59116F8A" w:rsidR="006A3BA5" w:rsidRPr="00031D9E" w:rsidRDefault="006A3BA5" w:rsidP="006A3BA5">
      <w:pPr>
        <w:numPr>
          <w:ilvl w:val="0"/>
          <w:numId w:val="1"/>
        </w:numPr>
        <w:spacing w:line="480" w:lineRule="auto"/>
        <w:rPr>
          <w:sz w:val="32"/>
          <w:szCs w:val="32"/>
        </w:rPr>
      </w:pPr>
      <w:r w:rsidRPr="00031D9E">
        <w:rPr>
          <w:sz w:val="32"/>
          <w:szCs w:val="32"/>
        </w:rPr>
        <w:t>Group Profile with Equality and Diversity Statement</w:t>
      </w:r>
      <w:r>
        <w:rPr>
          <w:sz w:val="32"/>
          <w:szCs w:val="32"/>
        </w:rPr>
        <w:t xml:space="preserve"> </w:t>
      </w:r>
      <w:r w:rsidR="003374E1">
        <w:rPr>
          <w:sz w:val="32"/>
          <w:szCs w:val="32"/>
        </w:rPr>
        <w:t xml:space="preserve">     </w:t>
      </w:r>
      <w:r>
        <w:rPr>
          <w:sz w:val="32"/>
          <w:szCs w:val="32"/>
        </w:rPr>
        <w:t xml:space="preserve">(pp. </w:t>
      </w:r>
      <w:r w:rsidR="003374E1">
        <w:rPr>
          <w:sz w:val="32"/>
          <w:szCs w:val="32"/>
        </w:rPr>
        <w:t>10</w:t>
      </w:r>
      <w:r w:rsidR="00FC7B9C">
        <w:rPr>
          <w:sz w:val="32"/>
          <w:szCs w:val="32"/>
        </w:rPr>
        <w:t xml:space="preserve"> –</w:t>
      </w:r>
      <w:r w:rsidR="003374E1">
        <w:rPr>
          <w:sz w:val="32"/>
          <w:szCs w:val="32"/>
        </w:rPr>
        <w:t>11</w:t>
      </w:r>
      <w:r>
        <w:rPr>
          <w:sz w:val="32"/>
          <w:szCs w:val="32"/>
        </w:rPr>
        <w:t>)</w:t>
      </w:r>
    </w:p>
    <w:p w14:paraId="276BDC60" w14:textId="5A137AB9" w:rsidR="006A3BA5" w:rsidRDefault="006A3BA5" w:rsidP="006A3BA5">
      <w:pPr>
        <w:numPr>
          <w:ilvl w:val="0"/>
          <w:numId w:val="1"/>
        </w:numPr>
        <w:spacing w:line="480" w:lineRule="auto"/>
        <w:rPr>
          <w:sz w:val="32"/>
          <w:szCs w:val="32"/>
        </w:rPr>
      </w:pPr>
      <w:r w:rsidRPr="00031D9E">
        <w:rPr>
          <w:sz w:val="32"/>
          <w:szCs w:val="32"/>
        </w:rPr>
        <w:t>Resource</w:t>
      </w:r>
      <w:r>
        <w:rPr>
          <w:sz w:val="32"/>
          <w:szCs w:val="32"/>
        </w:rPr>
        <w:t xml:space="preserve">s (pp. </w:t>
      </w:r>
      <w:r w:rsidR="00C92013">
        <w:rPr>
          <w:sz w:val="32"/>
          <w:szCs w:val="32"/>
        </w:rPr>
        <w:t>12</w:t>
      </w:r>
      <w:r>
        <w:rPr>
          <w:sz w:val="32"/>
          <w:szCs w:val="32"/>
        </w:rPr>
        <w:t xml:space="preserve"> – 1</w:t>
      </w:r>
      <w:r w:rsidR="00502B39">
        <w:rPr>
          <w:sz w:val="32"/>
          <w:szCs w:val="32"/>
        </w:rPr>
        <w:t>7</w:t>
      </w:r>
      <w:r>
        <w:rPr>
          <w:sz w:val="32"/>
          <w:szCs w:val="32"/>
        </w:rPr>
        <w:t>)</w:t>
      </w:r>
    </w:p>
    <w:p w14:paraId="6FF212E9" w14:textId="77777777" w:rsidR="006A3BA5" w:rsidRDefault="006A3BA5" w:rsidP="006A3BA5">
      <w:pPr>
        <w:spacing w:line="480" w:lineRule="auto"/>
        <w:ind w:left="720"/>
        <w:rPr>
          <w:sz w:val="32"/>
          <w:szCs w:val="32"/>
        </w:rPr>
      </w:pPr>
    </w:p>
    <w:p w14:paraId="16D6F4AC" w14:textId="3857E772" w:rsidR="00A564E3" w:rsidRDefault="00502B39" w:rsidP="00502B39">
      <w:pPr>
        <w:spacing w:line="480" w:lineRule="auto"/>
        <w:rPr>
          <w:sz w:val="32"/>
          <w:szCs w:val="32"/>
        </w:rPr>
        <w:sectPr w:rsidR="00A564E3" w:rsidSect="00757352">
          <w:footerReference w:type="default" r:id="rId15"/>
          <w:headerReference w:type="first" r:id="rId16"/>
          <w:pgSz w:w="11906" w:h="16838"/>
          <w:pgMar w:top="1440" w:right="1440" w:bottom="1440" w:left="1440" w:header="708" w:footer="708" w:gutter="0"/>
          <w:cols w:space="708"/>
          <w:titlePg/>
          <w:docGrid w:linePitch="360"/>
        </w:sectPr>
      </w:pPr>
      <w:r>
        <w:rPr>
          <w:noProof/>
        </w:rPr>
        <w:drawing>
          <wp:anchor distT="0" distB="0" distL="114300" distR="114300" simplePos="0" relativeHeight="251661312" behindDoc="0" locked="0" layoutInCell="1" allowOverlap="1" wp14:anchorId="4A82EFBD" wp14:editId="5D441B52">
            <wp:simplePos x="0" y="0"/>
            <wp:positionH relativeFrom="column">
              <wp:posOffset>4839970</wp:posOffset>
            </wp:positionH>
            <wp:positionV relativeFrom="paragraph">
              <wp:posOffset>1054980</wp:posOffset>
            </wp:positionV>
            <wp:extent cx="1499235" cy="1179195"/>
            <wp:effectExtent l="0" t="0" r="5715" b="1905"/>
            <wp:wrapNone/>
            <wp:docPr id="5" name="Picture 5" descr="SFA_294_AW%20Fund%20by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A_294_AW%20Fund%20by_lar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9235"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127BBC10" wp14:editId="3EAB848E">
                <wp:simplePos x="0" y="0"/>
                <wp:positionH relativeFrom="column">
                  <wp:posOffset>-335915</wp:posOffset>
                </wp:positionH>
                <wp:positionV relativeFrom="paragraph">
                  <wp:posOffset>1206500</wp:posOffset>
                </wp:positionV>
                <wp:extent cx="5293360" cy="2005330"/>
                <wp:effectExtent l="0" t="0" r="21590" b="139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3360" cy="2005330"/>
                        </a:xfrm>
                        <a:prstGeom prst="rect">
                          <a:avLst/>
                        </a:prstGeom>
                        <a:solidFill>
                          <a:srgbClr val="FFFFFF"/>
                        </a:solidFill>
                        <a:ln w="9525">
                          <a:solidFill>
                            <a:srgbClr val="FFFFFF"/>
                          </a:solidFill>
                          <a:miter lim="800000"/>
                          <a:headEnd/>
                          <a:tailEnd/>
                        </a:ln>
                      </wps:spPr>
                      <wps:txbx>
                        <w:txbxContent>
                          <w:p w14:paraId="53056790" w14:textId="77777777" w:rsidR="006A3BA5" w:rsidRPr="00603946" w:rsidRDefault="006A3BA5" w:rsidP="006A3BA5">
                            <w:pPr>
                              <w:jc w:val="both"/>
                              <w:rPr>
                                <w:sz w:val="16"/>
                                <w:szCs w:val="16"/>
                              </w:rPr>
                            </w:pPr>
                            <w:r w:rsidRPr="00603946">
                              <w:rPr>
                                <w:sz w:val="16"/>
                                <w:szCs w:val="16"/>
                              </w:rPr>
                              <w:t>The creation of this material by Morley College has been financed by the Skills Funding Agency Equality and Diversity Innovation Fund 2013</w:t>
                            </w:r>
                            <w:r>
                              <w:rPr>
                                <w:sz w:val="16"/>
                                <w:szCs w:val="16"/>
                              </w:rPr>
                              <w:t>/14.Copyright in this material is</w:t>
                            </w:r>
                            <w:r w:rsidRPr="00603946">
                              <w:rPr>
                                <w:sz w:val="16"/>
                                <w:szCs w:val="16"/>
                              </w:rPr>
                              <w:t xml:space="preserve"> vested in the Crown but it is made freely available through an Open Government Licence. This licence enables you to use and adapt the material but you must attribute Morley College as the creator and include details of the licence. Full details </w:t>
                            </w:r>
                            <w:r>
                              <w:rPr>
                                <w:sz w:val="16"/>
                                <w:szCs w:val="16"/>
                              </w:rPr>
                              <w:t xml:space="preserve">of the licence are available at </w:t>
                            </w:r>
                            <w:hyperlink r:id="rId18" w:history="1">
                              <w:r w:rsidRPr="005B35ED">
                                <w:rPr>
                                  <w:rStyle w:val="Hyperlink"/>
                                  <w:sz w:val="16"/>
                                  <w:szCs w:val="16"/>
                                </w:rPr>
                                <w:t>http://www.nationalarchives.gov.uk/doc/open-government-licence/</w:t>
                              </w:r>
                            </w:hyperlink>
                            <w:r>
                              <w:rPr>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6.45pt;margin-top:95pt;width:416.8pt;height:15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" strokecolor="white">
                <v:textbox>
                  <w:txbxContent>
                    <w:p w14:paraId="53056790" w14:textId="77777777" w:rsidR="006A3BA5" w:rsidRPr="00603946" w:rsidRDefault="006A3BA5" w:rsidP="006A3BA5">
                      <w:pPr>
                        <w:jc w:val="both"/>
                        <w:rPr>
                          <w:sz w:val="16"/>
                          <w:szCs w:val="16"/>
                        </w:rPr>
                      </w:pPr>
                      <w:r w:rsidRPr="00603946">
                        <w:rPr>
                          <w:sz w:val="16"/>
                          <w:szCs w:val="16"/>
                        </w:rPr>
                        <w:t>The creation of this material by Morley College has been financed by the Skills Funding Agency Equality and Diversity Innovation Fund 2013</w:t>
                      </w:r>
                      <w:r>
                        <w:rPr>
                          <w:sz w:val="16"/>
                          <w:szCs w:val="16"/>
                        </w:rPr>
                        <w:t>/14.Copyright in this material is</w:t>
                      </w:r>
                      <w:r w:rsidRPr="00603946">
                        <w:rPr>
                          <w:sz w:val="16"/>
                          <w:szCs w:val="16"/>
                        </w:rPr>
                        <w:t xml:space="preserve"> vested in the Crown but it is made freely available through an Open Government Licence. This licence enables you to use and adapt the material but you must attribute Morley College as the creator and include details of the licence. Full details </w:t>
                      </w:r>
                      <w:r>
                        <w:rPr>
                          <w:sz w:val="16"/>
                          <w:szCs w:val="16"/>
                        </w:rPr>
                        <w:t xml:space="preserve">of the licence are available at </w:t>
                      </w:r>
                      <w:hyperlink r:id="rId19" w:history="1">
                        <w:r w:rsidRPr="005B35ED">
                          <w:rPr>
                            <w:rStyle w:val="Hyperlink"/>
                            <w:sz w:val="16"/>
                            <w:szCs w:val="16"/>
                          </w:rPr>
                          <w:t>http://www.nationalarchives.gov.uk/doc/open-government-licence/</w:t>
                        </w:r>
                      </w:hyperlink>
                      <w:r>
                        <w:rPr>
                          <w:sz w:val="16"/>
                          <w:szCs w:val="16"/>
                        </w:rPr>
                        <w:t xml:space="preserve"> </w:t>
                      </w:r>
                    </w:p>
                  </w:txbxContent>
                </v:textbox>
              </v:shape>
            </w:pict>
          </mc:Fallback>
        </mc:AlternateContent>
      </w:r>
    </w:p>
    <w:p w14:paraId="43951B1C" w14:textId="51129565" w:rsidR="001555BA" w:rsidRPr="001555BA" w:rsidRDefault="001555BA" w:rsidP="001555BA">
      <w:pPr>
        <w:spacing w:line="240" w:lineRule="auto"/>
        <w:rPr>
          <w:rFonts w:cs="Arial"/>
          <w:b/>
          <w:sz w:val="24"/>
        </w:rPr>
      </w:pPr>
      <w:r>
        <w:rPr>
          <w:rFonts w:cs="Arial"/>
          <w:b/>
          <w:noProof/>
          <w:sz w:val="24"/>
        </w:rPr>
        <w:lastRenderedPageBreak/>
        <w:drawing>
          <wp:inline distT="0" distB="0" distL="0" distR="0" wp14:anchorId="2BA41AF6" wp14:editId="40342C9F">
            <wp:extent cx="1381125" cy="1371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125" cy="1371600"/>
                    </a:xfrm>
                    <a:prstGeom prst="rect">
                      <a:avLst/>
                    </a:prstGeom>
                    <a:noFill/>
                  </pic:spPr>
                </pic:pic>
              </a:graphicData>
            </a:graphic>
          </wp:inline>
        </w:drawing>
      </w:r>
      <w:r w:rsidRPr="001555BA">
        <w:rPr>
          <w:rFonts w:cs="Arial"/>
          <w:b/>
          <w:sz w:val="24"/>
        </w:rPr>
        <w:tab/>
      </w:r>
      <w:r w:rsidRPr="001555BA">
        <w:rPr>
          <w:rFonts w:cs="Arial"/>
          <w:b/>
          <w:sz w:val="24"/>
        </w:rPr>
        <w:tab/>
      </w:r>
      <w:r w:rsidR="00CF015D" w:rsidRPr="00CF015D">
        <w:rPr>
          <w:rFonts w:cs="Arial"/>
          <w:b/>
          <w:sz w:val="32"/>
          <w:szCs w:val="32"/>
        </w:rPr>
        <w:t>LESSON PLAN</w:t>
      </w:r>
      <w:r w:rsidR="00CF015D" w:rsidRPr="00CF015D">
        <w:rPr>
          <w:rFonts w:cs="Arial"/>
          <w:b/>
          <w:sz w:val="32"/>
          <w:szCs w:val="32"/>
        </w:rPr>
        <w:tab/>
      </w:r>
      <w:r w:rsidR="00EF7B37">
        <w:rPr>
          <w:sz w:val="32"/>
          <w:szCs w:val="32"/>
        </w:rPr>
        <w:t xml:space="preserve">Pre-Exhibition Visit </w:t>
      </w:r>
      <w:r w:rsidR="00CF015D" w:rsidRPr="00CF015D">
        <w:rPr>
          <w:rFonts w:cs="Arial"/>
          <w:b/>
          <w:sz w:val="32"/>
          <w:szCs w:val="32"/>
        </w:rPr>
        <w:tab/>
        <w:t>Essential Skills 2013-2014</w:t>
      </w:r>
    </w:p>
    <w:p w14:paraId="4A3DECC5" w14:textId="77777777" w:rsidR="001555BA" w:rsidRPr="001555BA" w:rsidRDefault="001555BA" w:rsidP="001555BA">
      <w:pPr>
        <w:spacing w:line="240" w:lineRule="auto"/>
        <w:rPr>
          <w:rFonts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2378"/>
        <w:gridCol w:w="4710"/>
        <w:gridCol w:w="3544"/>
      </w:tblGrid>
      <w:tr w:rsidR="001555BA" w:rsidRPr="001555BA" w14:paraId="65D84EB5" w14:textId="77777777" w:rsidTr="00F35C8C">
        <w:tc>
          <w:tcPr>
            <w:tcW w:w="3542" w:type="dxa"/>
            <w:shd w:val="clear" w:color="auto" w:fill="auto"/>
          </w:tcPr>
          <w:p w14:paraId="44B1151D" w14:textId="77777777" w:rsidR="001555BA" w:rsidRPr="001555BA" w:rsidRDefault="001555BA" w:rsidP="001555BA">
            <w:pPr>
              <w:spacing w:line="240" w:lineRule="auto"/>
              <w:rPr>
                <w:rFonts w:cs="Arial"/>
                <w:b/>
                <w:sz w:val="24"/>
              </w:rPr>
            </w:pPr>
            <w:r w:rsidRPr="001555BA">
              <w:rPr>
                <w:rFonts w:cs="Arial"/>
                <w:b/>
                <w:sz w:val="24"/>
              </w:rPr>
              <w:t>COURSE TITLE:</w:t>
            </w:r>
          </w:p>
          <w:p w14:paraId="5883C151" w14:textId="77777777" w:rsidR="001555BA" w:rsidRPr="001555BA" w:rsidRDefault="001555BA" w:rsidP="001555BA">
            <w:pPr>
              <w:spacing w:line="240" w:lineRule="auto"/>
              <w:rPr>
                <w:rFonts w:cs="Arial"/>
                <w:b/>
                <w:sz w:val="24"/>
              </w:rPr>
            </w:pPr>
          </w:p>
          <w:p w14:paraId="519C1AB7" w14:textId="77777777" w:rsidR="001555BA" w:rsidRPr="001555BA" w:rsidRDefault="001555BA" w:rsidP="001555BA">
            <w:pPr>
              <w:spacing w:line="240" w:lineRule="auto"/>
              <w:rPr>
                <w:rFonts w:cs="Arial"/>
                <w:sz w:val="24"/>
              </w:rPr>
            </w:pPr>
            <w:r w:rsidRPr="001555BA">
              <w:rPr>
                <w:rFonts w:cs="Arial"/>
                <w:sz w:val="24"/>
              </w:rPr>
              <w:t>Brush Up Your English – L2</w:t>
            </w:r>
          </w:p>
        </w:tc>
        <w:tc>
          <w:tcPr>
            <w:tcW w:w="2378" w:type="dxa"/>
            <w:shd w:val="clear" w:color="auto" w:fill="auto"/>
          </w:tcPr>
          <w:p w14:paraId="6CB9B399" w14:textId="77777777" w:rsidR="001555BA" w:rsidRPr="001555BA" w:rsidRDefault="001555BA" w:rsidP="001555BA">
            <w:pPr>
              <w:spacing w:line="240" w:lineRule="auto"/>
              <w:rPr>
                <w:rFonts w:cs="Arial"/>
                <w:b/>
                <w:sz w:val="24"/>
              </w:rPr>
            </w:pPr>
            <w:r w:rsidRPr="001555BA">
              <w:rPr>
                <w:rFonts w:cs="Arial"/>
                <w:b/>
                <w:sz w:val="24"/>
              </w:rPr>
              <w:t>TUTOR:</w:t>
            </w:r>
          </w:p>
          <w:p w14:paraId="2B2BDB9C" w14:textId="4E4D685B" w:rsidR="001555BA" w:rsidRPr="001555BA" w:rsidRDefault="00F35C8C" w:rsidP="001555BA">
            <w:pPr>
              <w:spacing w:line="240" w:lineRule="auto"/>
              <w:rPr>
                <w:rFonts w:cs="Arial"/>
                <w:sz w:val="24"/>
              </w:rPr>
            </w:pPr>
            <w:r w:rsidRPr="00F35C8C">
              <w:rPr>
                <w:rFonts w:cs="Arial"/>
                <w:sz w:val="24"/>
              </w:rPr>
              <w:t>Pauline Cohen</w:t>
            </w:r>
          </w:p>
        </w:tc>
        <w:tc>
          <w:tcPr>
            <w:tcW w:w="4710" w:type="dxa"/>
            <w:shd w:val="clear" w:color="auto" w:fill="auto"/>
          </w:tcPr>
          <w:p w14:paraId="4C94C038" w14:textId="77777777" w:rsidR="001555BA" w:rsidRPr="001555BA" w:rsidRDefault="001555BA" w:rsidP="001555BA">
            <w:pPr>
              <w:spacing w:line="240" w:lineRule="auto"/>
              <w:rPr>
                <w:rFonts w:cs="Arial"/>
                <w:b/>
                <w:sz w:val="24"/>
              </w:rPr>
            </w:pPr>
            <w:r w:rsidRPr="001555BA">
              <w:rPr>
                <w:rFonts w:cs="Arial"/>
                <w:b/>
                <w:sz w:val="24"/>
              </w:rPr>
              <w:t>DATE OF LESSON</w:t>
            </w:r>
          </w:p>
          <w:p w14:paraId="019F084D" w14:textId="77777777" w:rsidR="001555BA" w:rsidRPr="001555BA" w:rsidRDefault="001555BA" w:rsidP="001555BA">
            <w:pPr>
              <w:spacing w:line="240" w:lineRule="auto"/>
              <w:rPr>
                <w:rFonts w:cs="Arial"/>
                <w:sz w:val="24"/>
              </w:rPr>
            </w:pPr>
          </w:p>
          <w:p w14:paraId="4D0E3149" w14:textId="77777777" w:rsidR="001555BA" w:rsidRPr="001555BA" w:rsidRDefault="001555BA" w:rsidP="001555BA">
            <w:pPr>
              <w:spacing w:line="240" w:lineRule="auto"/>
              <w:rPr>
                <w:rFonts w:cs="Arial"/>
                <w:sz w:val="24"/>
              </w:rPr>
            </w:pPr>
            <w:r w:rsidRPr="001555BA">
              <w:rPr>
                <w:rFonts w:cs="Arial"/>
                <w:sz w:val="24"/>
              </w:rPr>
              <w:t>3</w:t>
            </w:r>
            <w:r w:rsidRPr="001555BA">
              <w:rPr>
                <w:rFonts w:cs="Arial"/>
                <w:sz w:val="24"/>
                <w:vertAlign w:val="superscript"/>
              </w:rPr>
              <w:t>rd</w:t>
            </w:r>
            <w:r w:rsidRPr="001555BA">
              <w:rPr>
                <w:rFonts w:cs="Arial"/>
                <w:sz w:val="24"/>
              </w:rPr>
              <w:t xml:space="preserve"> February 2014</w:t>
            </w:r>
          </w:p>
          <w:p w14:paraId="3485AA05" w14:textId="77777777" w:rsidR="001555BA" w:rsidRPr="001555BA" w:rsidRDefault="001555BA" w:rsidP="001555BA">
            <w:pPr>
              <w:spacing w:line="240" w:lineRule="auto"/>
              <w:rPr>
                <w:rFonts w:cs="Arial"/>
                <w:sz w:val="24"/>
              </w:rPr>
            </w:pPr>
          </w:p>
        </w:tc>
        <w:tc>
          <w:tcPr>
            <w:tcW w:w="3544" w:type="dxa"/>
            <w:shd w:val="clear" w:color="auto" w:fill="auto"/>
          </w:tcPr>
          <w:p w14:paraId="06D8415C" w14:textId="77777777" w:rsidR="001555BA" w:rsidRPr="001555BA" w:rsidRDefault="001555BA" w:rsidP="001555BA">
            <w:pPr>
              <w:spacing w:line="240" w:lineRule="auto"/>
              <w:rPr>
                <w:rFonts w:cs="Arial"/>
                <w:b/>
                <w:sz w:val="24"/>
              </w:rPr>
            </w:pPr>
            <w:r w:rsidRPr="001555BA">
              <w:rPr>
                <w:rFonts w:cs="Arial"/>
                <w:b/>
                <w:sz w:val="24"/>
              </w:rPr>
              <w:t>NO. OF LEARNERS</w:t>
            </w:r>
          </w:p>
          <w:p w14:paraId="31501B19" w14:textId="77777777" w:rsidR="001555BA" w:rsidRPr="001555BA" w:rsidRDefault="001555BA" w:rsidP="001555BA">
            <w:pPr>
              <w:spacing w:line="240" w:lineRule="auto"/>
              <w:rPr>
                <w:rFonts w:cs="Arial"/>
                <w:b/>
                <w:sz w:val="24"/>
              </w:rPr>
            </w:pPr>
          </w:p>
          <w:p w14:paraId="692C5C28" w14:textId="77777777" w:rsidR="001555BA" w:rsidRPr="001555BA" w:rsidRDefault="001555BA" w:rsidP="001555BA">
            <w:pPr>
              <w:spacing w:line="240" w:lineRule="auto"/>
              <w:rPr>
                <w:rFonts w:cs="Arial"/>
                <w:b/>
                <w:sz w:val="24"/>
              </w:rPr>
            </w:pPr>
            <w:r w:rsidRPr="001555BA">
              <w:rPr>
                <w:rFonts w:cs="Arial"/>
                <w:b/>
                <w:sz w:val="24"/>
              </w:rPr>
              <w:t>13</w:t>
            </w:r>
          </w:p>
        </w:tc>
      </w:tr>
      <w:tr w:rsidR="001555BA" w:rsidRPr="001555BA" w14:paraId="5CB017E5" w14:textId="77777777" w:rsidTr="00F35C8C">
        <w:tc>
          <w:tcPr>
            <w:tcW w:w="5920" w:type="dxa"/>
            <w:gridSpan w:val="2"/>
            <w:shd w:val="clear" w:color="auto" w:fill="auto"/>
          </w:tcPr>
          <w:p w14:paraId="36507056" w14:textId="77777777" w:rsidR="001555BA" w:rsidRPr="001555BA" w:rsidRDefault="001555BA" w:rsidP="001555BA">
            <w:pPr>
              <w:keepNext/>
              <w:spacing w:line="240" w:lineRule="auto"/>
              <w:outlineLvl w:val="1"/>
              <w:rPr>
                <w:rFonts w:cs="Arial"/>
                <w:b/>
                <w:bCs/>
                <w:color w:val="000000"/>
                <w:sz w:val="24"/>
                <w:lang w:eastAsia="en-US"/>
              </w:rPr>
            </w:pPr>
            <w:r w:rsidRPr="001555BA">
              <w:rPr>
                <w:rFonts w:cs="Arial"/>
                <w:b/>
                <w:bCs/>
                <w:color w:val="000000"/>
                <w:sz w:val="24"/>
                <w:lang w:eastAsia="en-US"/>
              </w:rPr>
              <w:t>LEARNING OUTCOMES</w:t>
            </w:r>
          </w:p>
          <w:p w14:paraId="46F27360" w14:textId="77777777" w:rsidR="001555BA" w:rsidRPr="001555BA" w:rsidRDefault="001555BA" w:rsidP="001555BA">
            <w:pPr>
              <w:spacing w:line="240" w:lineRule="auto"/>
              <w:rPr>
                <w:rFonts w:cs="Arial"/>
                <w:color w:val="000000"/>
                <w:sz w:val="24"/>
              </w:rPr>
            </w:pPr>
            <w:r w:rsidRPr="001555BA">
              <w:rPr>
                <w:rFonts w:cs="Arial"/>
                <w:color w:val="000000"/>
                <w:sz w:val="24"/>
              </w:rPr>
              <w:t>(What the student will know or be able</w:t>
            </w:r>
          </w:p>
          <w:p w14:paraId="5E410570" w14:textId="77777777" w:rsidR="001555BA" w:rsidRPr="001555BA" w:rsidRDefault="001555BA" w:rsidP="001555BA">
            <w:pPr>
              <w:spacing w:line="240" w:lineRule="auto"/>
              <w:rPr>
                <w:rFonts w:cs="Arial"/>
                <w:color w:val="000000"/>
                <w:sz w:val="24"/>
              </w:rPr>
            </w:pPr>
            <w:r w:rsidRPr="001555BA">
              <w:rPr>
                <w:rFonts w:cs="Arial"/>
                <w:color w:val="000000"/>
                <w:sz w:val="24"/>
              </w:rPr>
              <w:t xml:space="preserve"> to demonstrate by the end of the session)</w:t>
            </w:r>
          </w:p>
          <w:p w14:paraId="7F7A722D" w14:textId="77777777" w:rsidR="001555BA" w:rsidRPr="001555BA" w:rsidRDefault="001555BA" w:rsidP="001555BA">
            <w:pPr>
              <w:spacing w:line="240" w:lineRule="auto"/>
              <w:rPr>
                <w:rFonts w:cs="Arial"/>
                <w:sz w:val="24"/>
              </w:rPr>
            </w:pPr>
          </w:p>
          <w:p w14:paraId="177B160C" w14:textId="77777777" w:rsidR="001555BA" w:rsidRPr="001555BA" w:rsidRDefault="001555BA" w:rsidP="001555BA">
            <w:pPr>
              <w:spacing w:line="240" w:lineRule="auto"/>
              <w:rPr>
                <w:rFonts w:cs="Arial"/>
                <w:b/>
                <w:sz w:val="24"/>
              </w:rPr>
            </w:pPr>
            <w:r w:rsidRPr="001555BA">
              <w:rPr>
                <w:rFonts w:cs="Arial"/>
                <w:b/>
                <w:sz w:val="24"/>
              </w:rPr>
              <w:t>Use the internet to locate information on LGBT celebrities</w:t>
            </w:r>
          </w:p>
          <w:p w14:paraId="68097AD6" w14:textId="77777777" w:rsidR="001555BA" w:rsidRPr="001555BA" w:rsidRDefault="001555BA" w:rsidP="001555BA">
            <w:pPr>
              <w:spacing w:line="240" w:lineRule="auto"/>
              <w:rPr>
                <w:rFonts w:cs="Arial"/>
                <w:b/>
                <w:sz w:val="24"/>
              </w:rPr>
            </w:pPr>
          </w:p>
          <w:p w14:paraId="4EBA5196" w14:textId="77777777" w:rsidR="001555BA" w:rsidRPr="001555BA" w:rsidRDefault="001555BA" w:rsidP="001555BA">
            <w:pPr>
              <w:spacing w:line="240" w:lineRule="auto"/>
              <w:rPr>
                <w:rFonts w:cs="Arial"/>
                <w:color w:val="000000"/>
                <w:sz w:val="24"/>
              </w:rPr>
            </w:pPr>
            <w:proofErr w:type="spellStart"/>
            <w:r w:rsidRPr="001555BA">
              <w:rPr>
                <w:rFonts w:cs="Arial"/>
                <w:b/>
                <w:sz w:val="24"/>
              </w:rPr>
              <w:t>Rt</w:t>
            </w:r>
            <w:proofErr w:type="spellEnd"/>
            <w:r w:rsidRPr="001555BA">
              <w:rPr>
                <w:rFonts w:cs="Arial"/>
                <w:b/>
                <w:sz w:val="24"/>
              </w:rPr>
              <w:t xml:space="preserve">/L2:6 </w:t>
            </w:r>
            <w:r w:rsidRPr="001555BA">
              <w:rPr>
                <w:rFonts w:cs="Arial"/>
                <w:color w:val="000000"/>
                <w:sz w:val="24"/>
              </w:rPr>
              <w:t>Use organisational features and systems to locate texts and information</w:t>
            </w:r>
          </w:p>
          <w:p w14:paraId="5CD8CC45" w14:textId="77777777" w:rsidR="001555BA" w:rsidRPr="001555BA" w:rsidRDefault="001555BA" w:rsidP="001555BA">
            <w:pPr>
              <w:spacing w:line="240" w:lineRule="auto"/>
              <w:rPr>
                <w:rFonts w:cs="Arial"/>
                <w:color w:val="000000"/>
                <w:sz w:val="24"/>
              </w:rPr>
            </w:pPr>
          </w:p>
          <w:p w14:paraId="042158AC" w14:textId="77777777" w:rsidR="001555BA" w:rsidRPr="001555BA" w:rsidRDefault="001555BA" w:rsidP="001555BA">
            <w:pPr>
              <w:spacing w:line="240" w:lineRule="auto"/>
              <w:rPr>
                <w:rFonts w:cs="Arial"/>
                <w:color w:val="000000"/>
                <w:sz w:val="24"/>
              </w:rPr>
            </w:pPr>
            <w:r w:rsidRPr="001555BA">
              <w:rPr>
                <w:rFonts w:cs="Arial"/>
                <w:color w:val="000000"/>
                <w:sz w:val="24"/>
              </w:rPr>
              <w:t>Aim:  Use the Internet to find information on at least one LGBT celebrity. Write notes about his/her background, profession, celebrity status, statements about his/her sexuality. This research will form the basis for writing in a follow-up lesson.</w:t>
            </w:r>
          </w:p>
          <w:p w14:paraId="0E537DA7" w14:textId="77777777" w:rsidR="001555BA" w:rsidRPr="001555BA" w:rsidRDefault="001555BA" w:rsidP="001555BA">
            <w:pPr>
              <w:spacing w:line="240" w:lineRule="auto"/>
              <w:rPr>
                <w:rFonts w:cs="Arial"/>
                <w:color w:val="000000"/>
                <w:sz w:val="24"/>
              </w:rPr>
            </w:pPr>
          </w:p>
        </w:tc>
        <w:tc>
          <w:tcPr>
            <w:tcW w:w="8254" w:type="dxa"/>
            <w:gridSpan w:val="2"/>
            <w:shd w:val="clear" w:color="auto" w:fill="auto"/>
          </w:tcPr>
          <w:p w14:paraId="340827DE" w14:textId="77777777" w:rsidR="001555BA" w:rsidRPr="001555BA" w:rsidRDefault="001555BA" w:rsidP="001555BA">
            <w:pPr>
              <w:spacing w:line="240" w:lineRule="auto"/>
              <w:rPr>
                <w:rFonts w:cs="Arial"/>
                <w:b/>
                <w:color w:val="000000"/>
                <w:sz w:val="24"/>
              </w:rPr>
            </w:pPr>
          </w:p>
          <w:p w14:paraId="37EE2BF7" w14:textId="77777777" w:rsidR="001555BA" w:rsidRPr="001555BA" w:rsidRDefault="001555BA" w:rsidP="001555BA">
            <w:pPr>
              <w:spacing w:line="240" w:lineRule="auto"/>
              <w:rPr>
                <w:rFonts w:cs="Arial"/>
                <w:b/>
                <w:color w:val="000000"/>
                <w:sz w:val="24"/>
              </w:rPr>
            </w:pPr>
          </w:p>
          <w:p w14:paraId="47198509" w14:textId="77777777" w:rsidR="001555BA" w:rsidRPr="001555BA" w:rsidRDefault="001555BA" w:rsidP="001555BA">
            <w:pPr>
              <w:spacing w:line="240" w:lineRule="auto"/>
              <w:rPr>
                <w:rFonts w:cs="Arial"/>
                <w:b/>
                <w:color w:val="000000"/>
                <w:sz w:val="24"/>
              </w:rPr>
            </w:pPr>
            <w:r w:rsidRPr="001555BA">
              <w:rPr>
                <w:rFonts w:cs="Arial"/>
                <w:b/>
                <w:color w:val="000000"/>
                <w:sz w:val="24"/>
              </w:rPr>
              <w:t>By the end of the session students will be able to:</w:t>
            </w:r>
          </w:p>
          <w:p w14:paraId="39119019" w14:textId="77777777" w:rsidR="001555BA" w:rsidRPr="001555BA" w:rsidRDefault="001555BA" w:rsidP="001555BA">
            <w:pPr>
              <w:numPr>
                <w:ilvl w:val="0"/>
                <w:numId w:val="2"/>
              </w:numPr>
              <w:spacing w:line="240" w:lineRule="auto"/>
              <w:rPr>
                <w:rFonts w:cs="Arial"/>
                <w:color w:val="000000"/>
                <w:sz w:val="24"/>
              </w:rPr>
            </w:pPr>
            <w:r w:rsidRPr="001555BA">
              <w:rPr>
                <w:rFonts w:cs="Arial"/>
                <w:color w:val="000000"/>
                <w:sz w:val="24"/>
              </w:rPr>
              <w:t xml:space="preserve">Recognise and understand key terms associated with using the internet </w:t>
            </w:r>
          </w:p>
          <w:p w14:paraId="71D1E326" w14:textId="77777777" w:rsidR="001555BA" w:rsidRPr="001555BA" w:rsidRDefault="001555BA" w:rsidP="001555BA">
            <w:pPr>
              <w:spacing w:line="240" w:lineRule="auto"/>
              <w:ind w:left="360"/>
              <w:rPr>
                <w:rFonts w:cs="Arial"/>
                <w:color w:val="000000"/>
                <w:sz w:val="24"/>
              </w:rPr>
            </w:pPr>
            <w:r w:rsidRPr="001555BA">
              <w:rPr>
                <w:rFonts w:cs="Arial"/>
                <w:color w:val="000000"/>
                <w:sz w:val="24"/>
              </w:rPr>
              <w:t>(e.g. www, internet browser)</w:t>
            </w:r>
          </w:p>
          <w:p w14:paraId="1C04215E" w14:textId="77777777" w:rsidR="001555BA" w:rsidRPr="001555BA" w:rsidRDefault="001555BA" w:rsidP="001555BA">
            <w:pPr>
              <w:numPr>
                <w:ilvl w:val="0"/>
                <w:numId w:val="2"/>
              </w:numPr>
              <w:spacing w:line="240" w:lineRule="auto"/>
              <w:rPr>
                <w:rFonts w:cs="Arial"/>
                <w:color w:val="000000"/>
                <w:sz w:val="24"/>
              </w:rPr>
            </w:pPr>
            <w:r w:rsidRPr="001555BA">
              <w:rPr>
                <w:rFonts w:cs="Arial"/>
                <w:color w:val="000000"/>
                <w:sz w:val="24"/>
              </w:rPr>
              <w:t>Use the internet to locate information</w:t>
            </w:r>
          </w:p>
          <w:p w14:paraId="6580D0AA" w14:textId="77777777" w:rsidR="001555BA" w:rsidRPr="001555BA" w:rsidRDefault="001555BA" w:rsidP="001555BA">
            <w:pPr>
              <w:numPr>
                <w:ilvl w:val="0"/>
                <w:numId w:val="2"/>
              </w:numPr>
              <w:spacing w:line="240" w:lineRule="auto"/>
              <w:rPr>
                <w:rFonts w:cs="Arial"/>
                <w:color w:val="000000"/>
                <w:sz w:val="24"/>
              </w:rPr>
            </w:pPr>
            <w:r w:rsidRPr="001555BA">
              <w:rPr>
                <w:rFonts w:cs="Arial"/>
                <w:color w:val="000000"/>
                <w:sz w:val="24"/>
              </w:rPr>
              <w:t>Use a Tablet to take photographs and access the internet</w:t>
            </w:r>
          </w:p>
          <w:p w14:paraId="19D1E878" w14:textId="77777777" w:rsidR="001555BA" w:rsidRPr="001555BA" w:rsidRDefault="001555BA" w:rsidP="001555BA">
            <w:pPr>
              <w:spacing w:line="240" w:lineRule="auto"/>
              <w:rPr>
                <w:rFonts w:cs="Arial"/>
                <w:color w:val="000000"/>
                <w:sz w:val="24"/>
              </w:rPr>
            </w:pPr>
          </w:p>
          <w:p w14:paraId="24D00DDA" w14:textId="77777777" w:rsidR="001555BA" w:rsidRPr="001555BA" w:rsidRDefault="001555BA" w:rsidP="001555BA">
            <w:pPr>
              <w:spacing w:line="240" w:lineRule="auto"/>
              <w:rPr>
                <w:rFonts w:cs="Arial"/>
                <w:color w:val="000000"/>
                <w:sz w:val="24"/>
              </w:rPr>
            </w:pPr>
            <w:r w:rsidRPr="001555BA">
              <w:rPr>
                <w:rFonts w:cs="Arial"/>
                <w:color w:val="000000"/>
                <w:sz w:val="24"/>
              </w:rPr>
              <w:t xml:space="preserve">Context: Lesson planned to meet curriculum aims, with LGBT focus chosen as real-time topic with the advantages that (a) Students could physically view the exhibition (b) Would recognise at least some of the celebrities (c) It offers a tangible opportunity for follow-up activities in writing and discussion </w:t>
            </w:r>
          </w:p>
        </w:tc>
      </w:tr>
    </w:tbl>
    <w:p w14:paraId="122B897E" w14:textId="77777777" w:rsidR="001555BA" w:rsidRDefault="001555BA" w:rsidP="001555BA">
      <w:pPr>
        <w:spacing w:line="240" w:lineRule="auto"/>
        <w:rPr>
          <w:rFonts w:cs="Arial"/>
          <w:sz w:val="24"/>
        </w:rPr>
      </w:pPr>
    </w:p>
    <w:p w14:paraId="022325B6" w14:textId="77777777" w:rsidR="00CF015D" w:rsidRDefault="00CF015D" w:rsidP="001555BA">
      <w:pPr>
        <w:spacing w:line="240" w:lineRule="auto"/>
        <w:rPr>
          <w:rFonts w:cs="Arial"/>
          <w:sz w:val="24"/>
        </w:rPr>
      </w:pPr>
    </w:p>
    <w:p w14:paraId="196A77DC" w14:textId="77777777" w:rsidR="00CF015D" w:rsidRDefault="00CF015D" w:rsidP="001555BA">
      <w:pPr>
        <w:spacing w:line="240" w:lineRule="auto"/>
        <w:rPr>
          <w:rFonts w:cs="Arial"/>
          <w:sz w:val="24"/>
        </w:rPr>
      </w:pPr>
    </w:p>
    <w:p w14:paraId="0347FF11" w14:textId="77777777" w:rsidR="00F35C8C" w:rsidRDefault="00F35C8C" w:rsidP="001555BA">
      <w:pPr>
        <w:spacing w:line="240" w:lineRule="auto"/>
        <w:rPr>
          <w:rFonts w:cs="Arial"/>
          <w:sz w:val="24"/>
        </w:rPr>
      </w:pPr>
    </w:p>
    <w:p w14:paraId="1DED772F" w14:textId="77777777" w:rsidR="00F35C8C" w:rsidRDefault="00F35C8C" w:rsidP="001555BA">
      <w:pPr>
        <w:spacing w:line="240" w:lineRule="auto"/>
        <w:rPr>
          <w:rFonts w:cs="Arial"/>
          <w:sz w:val="24"/>
        </w:rPr>
      </w:pPr>
    </w:p>
    <w:p w14:paraId="0AA93FBB" w14:textId="77777777" w:rsidR="00F35C8C" w:rsidRPr="001555BA" w:rsidRDefault="00F35C8C" w:rsidP="001555BA">
      <w:pPr>
        <w:spacing w:line="240" w:lineRule="auto"/>
        <w:rPr>
          <w:rFonts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880"/>
        <w:gridCol w:w="6022"/>
        <w:gridCol w:w="3544"/>
      </w:tblGrid>
      <w:tr w:rsidR="001555BA" w:rsidRPr="001555BA" w14:paraId="4024B03E" w14:textId="77777777" w:rsidTr="001C1831">
        <w:tc>
          <w:tcPr>
            <w:tcW w:w="1728" w:type="dxa"/>
            <w:shd w:val="clear" w:color="auto" w:fill="FFFFFF" w:themeFill="background1"/>
          </w:tcPr>
          <w:p w14:paraId="2B46505C" w14:textId="77777777" w:rsidR="001555BA" w:rsidRPr="001555BA" w:rsidRDefault="001555BA" w:rsidP="001555BA">
            <w:pPr>
              <w:spacing w:line="240" w:lineRule="auto"/>
              <w:rPr>
                <w:rFonts w:cs="Arial"/>
                <w:b/>
                <w:sz w:val="24"/>
              </w:rPr>
            </w:pPr>
            <w:r w:rsidRPr="001555BA">
              <w:rPr>
                <w:rFonts w:cs="Arial"/>
                <w:b/>
                <w:sz w:val="24"/>
              </w:rPr>
              <w:lastRenderedPageBreak/>
              <w:t>TIME</w:t>
            </w:r>
          </w:p>
        </w:tc>
        <w:tc>
          <w:tcPr>
            <w:tcW w:w="2880" w:type="dxa"/>
            <w:shd w:val="clear" w:color="auto" w:fill="FFFFFF" w:themeFill="background1"/>
          </w:tcPr>
          <w:p w14:paraId="4385ABFE" w14:textId="77777777" w:rsidR="001555BA" w:rsidRPr="001555BA" w:rsidRDefault="001555BA" w:rsidP="001555BA">
            <w:pPr>
              <w:spacing w:line="240" w:lineRule="auto"/>
              <w:rPr>
                <w:rFonts w:cs="Arial"/>
                <w:b/>
                <w:sz w:val="24"/>
              </w:rPr>
            </w:pPr>
            <w:r w:rsidRPr="001555BA">
              <w:rPr>
                <w:rFonts w:cs="Arial"/>
                <w:b/>
                <w:sz w:val="24"/>
              </w:rPr>
              <w:t>STAGE</w:t>
            </w:r>
          </w:p>
        </w:tc>
        <w:tc>
          <w:tcPr>
            <w:tcW w:w="6022" w:type="dxa"/>
            <w:shd w:val="clear" w:color="auto" w:fill="FFFFFF" w:themeFill="background1"/>
          </w:tcPr>
          <w:p w14:paraId="7A240F8E" w14:textId="77777777" w:rsidR="001555BA" w:rsidRPr="001555BA" w:rsidRDefault="001555BA" w:rsidP="001555BA">
            <w:pPr>
              <w:spacing w:line="240" w:lineRule="auto"/>
              <w:rPr>
                <w:rFonts w:cs="Arial"/>
                <w:b/>
                <w:sz w:val="24"/>
              </w:rPr>
            </w:pPr>
            <w:r w:rsidRPr="001555BA">
              <w:rPr>
                <w:rFonts w:cs="Arial"/>
                <w:b/>
                <w:sz w:val="24"/>
              </w:rPr>
              <w:t>INSTRUCTIONS</w:t>
            </w:r>
          </w:p>
        </w:tc>
        <w:tc>
          <w:tcPr>
            <w:tcW w:w="3544" w:type="dxa"/>
            <w:shd w:val="clear" w:color="auto" w:fill="FFFFFF" w:themeFill="background1"/>
          </w:tcPr>
          <w:p w14:paraId="5475A416" w14:textId="77777777" w:rsidR="001555BA" w:rsidRPr="001555BA" w:rsidRDefault="001555BA" w:rsidP="001555BA">
            <w:pPr>
              <w:spacing w:line="240" w:lineRule="auto"/>
              <w:rPr>
                <w:rFonts w:cs="Arial"/>
                <w:b/>
                <w:sz w:val="24"/>
              </w:rPr>
            </w:pPr>
            <w:r w:rsidRPr="001555BA">
              <w:rPr>
                <w:rFonts w:cs="Arial"/>
                <w:b/>
                <w:sz w:val="24"/>
              </w:rPr>
              <w:t>RESOURCES</w:t>
            </w:r>
          </w:p>
        </w:tc>
      </w:tr>
      <w:tr w:rsidR="001555BA" w:rsidRPr="001555BA" w14:paraId="03AF2A48" w14:textId="77777777" w:rsidTr="00A4621F">
        <w:trPr>
          <w:trHeight w:val="122"/>
        </w:trPr>
        <w:tc>
          <w:tcPr>
            <w:tcW w:w="1728" w:type="dxa"/>
            <w:shd w:val="clear" w:color="auto" w:fill="auto"/>
          </w:tcPr>
          <w:p w14:paraId="5A8A029A" w14:textId="77777777" w:rsidR="001555BA" w:rsidRPr="001555BA" w:rsidRDefault="001555BA" w:rsidP="001555BA">
            <w:pPr>
              <w:spacing w:line="240" w:lineRule="auto"/>
              <w:rPr>
                <w:rFonts w:cs="Arial"/>
                <w:sz w:val="24"/>
              </w:rPr>
            </w:pPr>
          </w:p>
          <w:p w14:paraId="7B92C41B" w14:textId="77777777" w:rsidR="001555BA" w:rsidRPr="001555BA" w:rsidRDefault="001555BA" w:rsidP="001555BA">
            <w:pPr>
              <w:spacing w:line="240" w:lineRule="auto"/>
              <w:rPr>
                <w:rFonts w:cs="Arial"/>
                <w:sz w:val="24"/>
              </w:rPr>
            </w:pPr>
            <w:r w:rsidRPr="001555BA">
              <w:rPr>
                <w:rFonts w:cs="Arial"/>
                <w:sz w:val="24"/>
              </w:rPr>
              <w:t>5 min</w:t>
            </w:r>
          </w:p>
        </w:tc>
        <w:tc>
          <w:tcPr>
            <w:tcW w:w="2880" w:type="dxa"/>
            <w:shd w:val="clear" w:color="auto" w:fill="auto"/>
          </w:tcPr>
          <w:p w14:paraId="487A2ACE" w14:textId="77777777" w:rsidR="001555BA" w:rsidRPr="001555BA" w:rsidRDefault="001555BA" w:rsidP="001555BA">
            <w:pPr>
              <w:spacing w:line="240" w:lineRule="auto"/>
              <w:rPr>
                <w:rFonts w:cs="Arial"/>
                <w:sz w:val="24"/>
              </w:rPr>
            </w:pPr>
            <w:r w:rsidRPr="001555BA">
              <w:rPr>
                <w:rFonts w:cs="Arial"/>
                <w:sz w:val="24"/>
              </w:rPr>
              <w:t>Register; collect/return homework</w:t>
            </w:r>
          </w:p>
        </w:tc>
        <w:tc>
          <w:tcPr>
            <w:tcW w:w="6022" w:type="dxa"/>
            <w:shd w:val="clear" w:color="auto" w:fill="auto"/>
          </w:tcPr>
          <w:p w14:paraId="11C9095D" w14:textId="77777777" w:rsidR="001555BA" w:rsidRPr="001555BA" w:rsidRDefault="001555BA" w:rsidP="001555BA">
            <w:pPr>
              <w:spacing w:line="240" w:lineRule="auto"/>
              <w:rPr>
                <w:rFonts w:cs="Arial"/>
                <w:sz w:val="24"/>
              </w:rPr>
            </w:pPr>
          </w:p>
        </w:tc>
        <w:tc>
          <w:tcPr>
            <w:tcW w:w="3544" w:type="dxa"/>
            <w:shd w:val="clear" w:color="auto" w:fill="auto"/>
          </w:tcPr>
          <w:p w14:paraId="6878F72B" w14:textId="77777777" w:rsidR="001555BA" w:rsidRPr="001555BA" w:rsidRDefault="001555BA" w:rsidP="001555BA">
            <w:pPr>
              <w:spacing w:line="240" w:lineRule="auto"/>
              <w:rPr>
                <w:rFonts w:cs="Arial"/>
                <w:sz w:val="24"/>
              </w:rPr>
            </w:pPr>
          </w:p>
        </w:tc>
      </w:tr>
      <w:tr w:rsidR="001555BA" w:rsidRPr="001555BA" w14:paraId="41628A64" w14:textId="77777777" w:rsidTr="00A4621F">
        <w:tc>
          <w:tcPr>
            <w:tcW w:w="1728" w:type="dxa"/>
            <w:shd w:val="clear" w:color="auto" w:fill="auto"/>
          </w:tcPr>
          <w:p w14:paraId="71F5B0B8" w14:textId="77777777" w:rsidR="001555BA" w:rsidRPr="001555BA" w:rsidRDefault="001555BA" w:rsidP="001555BA">
            <w:pPr>
              <w:spacing w:line="240" w:lineRule="auto"/>
              <w:rPr>
                <w:rFonts w:cs="Arial"/>
                <w:sz w:val="24"/>
              </w:rPr>
            </w:pPr>
          </w:p>
          <w:p w14:paraId="79897542" w14:textId="77777777" w:rsidR="001555BA" w:rsidRPr="001555BA" w:rsidRDefault="001555BA" w:rsidP="001555BA">
            <w:pPr>
              <w:spacing w:line="240" w:lineRule="auto"/>
              <w:rPr>
                <w:rFonts w:cs="Arial"/>
                <w:sz w:val="24"/>
              </w:rPr>
            </w:pPr>
            <w:r w:rsidRPr="001555BA">
              <w:rPr>
                <w:rFonts w:cs="Arial"/>
                <w:sz w:val="24"/>
              </w:rPr>
              <w:t>5-10 min</w:t>
            </w:r>
          </w:p>
        </w:tc>
        <w:tc>
          <w:tcPr>
            <w:tcW w:w="2880" w:type="dxa"/>
            <w:shd w:val="clear" w:color="auto" w:fill="auto"/>
          </w:tcPr>
          <w:p w14:paraId="29644CE7" w14:textId="77777777" w:rsidR="001555BA" w:rsidRPr="001555BA" w:rsidRDefault="001555BA" w:rsidP="001555BA">
            <w:pPr>
              <w:spacing w:line="240" w:lineRule="auto"/>
              <w:rPr>
                <w:rFonts w:cs="Arial"/>
                <w:sz w:val="24"/>
              </w:rPr>
            </w:pPr>
          </w:p>
          <w:p w14:paraId="07E7115D" w14:textId="77777777" w:rsidR="001555BA" w:rsidRPr="001555BA" w:rsidRDefault="001555BA" w:rsidP="001555BA">
            <w:pPr>
              <w:spacing w:line="240" w:lineRule="auto"/>
              <w:rPr>
                <w:rFonts w:cs="Arial"/>
                <w:sz w:val="24"/>
              </w:rPr>
            </w:pPr>
            <w:r w:rsidRPr="001555BA">
              <w:rPr>
                <w:rFonts w:cs="Arial"/>
                <w:sz w:val="24"/>
              </w:rPr>
              <w:t>Warmer</w:t>
            </w:r>
          </w:p>
          <w:p w14:paraId="4691CF49" w14:textId="77777777" w:rsidR="001555BA" w:rsidRPr="001555BA" w:rsidRDefault="001555BA" w:rsidP="001555BA">
            <w:pPr>
              <w:spacing w:line="240" w:lineRule="auto"/>
              <w:rPr>
                <w:rFonts w:cs="Arial"/>
                <w:sz w:val="24"/>
              </w:rPr>
            </w:pPr>
          </w:p>
          <w:p w14:paraId="62CA0DB1" w14:textId="77777777" w:rsidR="001555BA" w:rsidRPr="001555BA" w:rsidRDefault="001555BA" w:rsidP="001555BA">
            <w:pPr>
              <w:spacing w:line="240" w:lineRule="auto"/>
              <w:rPr>
                <w:rFonts w:cs="Arial"/>
                <w:sz w:val="24"/>
              </w:rPr>
            </w:pPr>
          </w:p>
        </w:tc>
        <w:tc>
          <w:tcPr>
            <w:tcW w:w="6022" w:type="dxa"/>
            <w:shd w:val="clear" w:color="auto" w:fill="auto"/>
          </w:tcPr>
          <w:p w14:paraId="7C7C27E6" w14:textId="77777777" w:rsidR="001555BA" w:rsidRPr="001555BA" w:rsidRDefault="001555BA" w:rsidP="001555BA">
            <w:pPr>
              <w:spacing w:line="240" w:lineRule="auto"/>
              <w:rPr>
                <w:rFonts w:cs="Arial"/>
                <w:sz w:val="24"/>
              </w:rPr>
            </w:pPr>
            <w:r w:rsidRPr="001555BA">
              <w:rPr>
                <w:rFonts w:cs="Arial"/>
                <w:sz w:val="24"/>
              </w:rPr>
              <w:t>Tutor: Explain activity; hand out worksheets; check answers and give feedback; show list of possible words on board.</w:t>
            </w:r>
          </w:p>
          <w:p w14:paraId="42139246" w14:textId="77777777" w:rsidR="001555BA" w:rsidRPr="001555BA" w:rsidRDefault="001555BA" w:rsidP="001555BA">
            <w:pPr>
              <w:spacing w:line="240" w:lineRule="auto"/>
              <w:rPr>
                <w:rFonts w:cs="Arial"/>
                <w:sz w:val="24"/>
              </w:rPr>
            </w:pPr>
          </w:p>
          <w:p w14:paraId="03DF5AAE" w14:textId="77777777" w:rsidR="001555BA" w:rsidRPr="001555BA" w:rsidRDefault="001555BA" w:rsidP="001555BA">
            <w:pPr>
              <w:spacing w:line="240" w:lineRule="auto"/>
              <w:rPr>
                <w:rFonts w:cs="Arial"/>
                <w:sz w:val="24"/>
              </w:rPr>
            </w:pPr>
            <w:r w:rsidRPr="001555BA">
              <w:rPr>
                <w:rFonts w:cs="Arial"/>
                <w:sz w:val="24"/>
              </w:rPr>
              <w:t xml:space="preserve">Students: Work on own to write as many words of </w:t>
            </w:r>
            <w:r w:rsidRPr="001555BA">
              <w:rPr>
                <w:rFonts w:cs="Arial"/>
                <w:color w:val="000000"/>
                <w:sz w:val="24"/>
              </w:rPr>
              <w:t>2 to 5 letters</w:t>
            </w:r>
            <w:r w:rsidRPr="001555BA">
              <w:rPr>
                <w:rFonts w:cs="Arial"/>
                <w:sz w:val="24"/>
              </w:rPr>
              <w:t xml:space="preserve"> they can from these nine letters (</w:t>
            </w:r>
            <w:r w:rsidRPr="001555BA">
              <w:rPr>
                <w:rFonts w:cs="Arial"/>
                <w:b/>
                <w:sz w:val="24"/>
              </w:rPr>
              <w:t>MIMNERER T</w:t>
            </w:r>
            <w:r w:rsidRPr="001555BA">
              <w:rPr>
                <w:rFonts w:cs="Arial"/>
                <w:sz w:val="24"/>
              </w:rPr>
              <w:t xml:space="preserve">, with each letter to be used once only and every word to contain </w:t>
            </w:r>
            <w:r w:rsidRPr="001555BA">
              <w:rPr>
                <w:rFonts w:cs="Arial"/>
                <w:b/>
                <w:sz w:val="24"/>
              </w:rPr>
              <w:t>T</w:t>
            </w:r>
            <w:r w:rsidRPr="001555BA">
              <w:rPr>
                <w:rFonts w:cs="Arial"/>
                <w:sz w:val="24"/>
              </w:rPr>
              <w:t>).</w:t>
            </w:r>
          </w:p>
          <w:p w14:paraId="2AA6711F" w14:textId="77777777" w:rsidR="001555BA" w:rsidRPr="001555BA" w:rsidRDefault="001555BA" w:rsidP="001555BA">
            <w:pPr>
              <w:spacing w:line="240" w:lineRule="auto"/>
              <w:rPr>
                <w:rFonts w:cs="Arial"/>
                <w:sz w:val="24"/>
              </w:rPr>
            </w:pPr>
            <w:r w:rsidRPr="001555BA">
              <w:rPr>
                <w:rFonts w:cs="Arial"/>
                <w:sz w:val="24"/>
              </w:rPr>
              <w:t>Extension: write 6-9 letter words.</w:t>
            </w:r>
          </w:p>
        </w:tc>
        <w:tc>
          <w:tcPr>
            <w:tcW w:w="3544" w:type="dxa"/>
            <w:shd w:val="clear" w:color="auto" w:fill="auto"/>
          </w:tcPr>
          <w:p w14:paraId="4E4E76AC" w14:textId="77777777" w:rsidR="001555BA" w:rsidRPr="001555BA" w:rsidRDefault="001555BA" w:rsidP="001555BA">
            <w:pPr>
              <w:spacing w:line="240" w:lineRule="auto"/>
              <w:rPr>
                <w:rFonts w:cs="Arial"/>
                <w:sz w:val="24"/>
              </w:rPr>
            </w:pPr>
          </w:p>
          <w:p w14:paraId="332B781B" w14:textId="77777777" w:rsidR="001555BA" w:rsidRPr="001555BA" w:rsidRDefault="001555BA" w:rsidP="001555BA">
            <w:pPr>
              <w:spacing w:line="240" w:lineRule="auto"/>
              <w:rPr>
                <w:rFonts w:cs="Arial"/>
                <w:sz w:val="24"/>
              </w:rPr>
            </w:pPr>
            <w:r w:rsidRPr="001555BA">
              <w:rPr>
                <w:rFonts w:cs="Arial"/>
                <w:sz w:val="24"/>
              </w:rPr>
              <w:t>Whiteboard</w:t>
            </w:r>
          </w:p>
          <w:p w14:paraId="25AB728F" w14:textId="77777777" w:rsidR="001555BA" w:rsidRPr="001555BA" w:rsidRDefault="001555BA" w:rsidP="001555BA">
            <w:pPr>
              <w:spacing w:line="240" w:lineRule="auto"/>
              <w:rPr>
                <w:rFonts w:cs="Arial"/>
                <w:sz w:val="24"/>
              </w:rPr>
            </w:pPr>
          </w:p>
          <w:p w14:paraId="3D56AE1E" w14:textId="77777777" w:rsidR="001555BA" w:rsidRPr="001555BA" w:rsidRDefault="001555BA" w:rsidP="001555BA">
            <w:pPr>
              <w:spacing w:line="240" w:lineRule="auto"/>
              <w:rPr>
                <w:rFonts w:cs="Arial"/>
                <w:sz w:val="24"/>
              </w:rPr>
            </w:pPr>
            <w:r w:rsidRPr="001555BA">
              <w:rPr>
                <w:rFonts w:cs="Arial"/>
                <w:sz w:val="24"/>
              </w:rPr>
              <w:t xml:space="preserve">Word Wheel 11 Puzzle sourced at </w:t>
            </w:r>
            <w:hyperlink r:id="rId21" w:history="1">
              <w:r w:rsidRPr="001555BA">
                <w:rPr>
                  <w:rFonts w:cs="Arial"/>
                  <w:color w:val="0000FF"/>
                  <w:sz w:val="24"/>
                  <w:u w:val="single"/>
                </w:rPr>
                <w:t>www.activityvillage.co.uk</w:t>
              </w:r>
            </w:hyperlink>
            <w:r w:rsidRPr="001555BA">
              <w:rPr>
                <w:rFonts w:cs="Arial"/>
                <w:sz w:val="24"/>
              </w:rPr>
              <w:t xml:space="preserve"> </w:t>
            </w:r>
          </w:p>
        </w:tc>
      </w:tr>
      <w:tr w:rsidR="001555BA" w:rsidRPr="001555BA" w14:paraId="35FC84EF" w14:textId="77777777" w:rsidTr="00A4621F">
        <w:tc>
          <w:tcPr>
            <w:tcW w:w="1728" w:type="dxa"/>
            <w:shd w:val="clear" w:color="auto" w:fill="auto"/>
          </w:tcPr>
          <w:p w14:paraId="7C6401D4" w14:textId="77777777" w:rsidR="001555BA" w:rsidRPr="001555BA" w:rsidRDefault="001555BA" w:rsidP="001555BA">
            <w:pPr>
              <w:spacing w:line="240" w:lineRule="auto"/>
              <w:rPr>
                <w:rFonts w:cs="Arial"/>
                <w:sz w:val="24"/>
              </w:rPr>
            </w:pPr>
          </w:p>
          <w:p w14:paraId="23A72A9D" w14:textId="77777777" w:rsidR="001555BA" w:rsidRPr="001555BA" w:rsidRDefault="001555BA" w:rsidP="001555BA">
            <w:pPr>
              <w:spacing w:line="240" w:lineRule="auto"/>
              <w:rPr>
                <w:rFonts w:cs="Arial"/>
                <w:sz w:val="24"/>
              </w:rPr>
            </w:pPr>
            <w:r w:rsidRPr="001555BA">
              <w:rPr>
                <w:rFonts w:cs="Arial"/>
                <w:sz w:val="24"/>
              </w:rPr>
              <w:t>15 min</w:t>
            </w:r>
          </w:p>
        </w:tc>
        <w:tc>
          <w:tcPr>
            <w:tcW w:w="2880" w:type="dxa"/>
            <w:shd w:val="clear" w:color="auto" w:fill="auto"/>
          </w:tcPr>
          <w:p w14:paraId="5F1A819B" w14:textId="77777777" w:rsidR="001555BA" w:rsidRPr="001555BA" w:rsidRDefault="001555BA" w:rsidP="001555BA">
            <w:pPr>
              <w:spacing w:line="240" w:lineRule="auto"/>
              <w:rPr>
                <w:rFonts w:cs="Arial"/>
                <w:sz w:val="24"/>
              </w:rPr>
            </w:pPr>
          </w:p>
          <w:p w14:paraId="16EAF678" w14:textId="77777777" w:rsidR="001555BA" w:rsidRPr="001555BA" w:rsidRDefault="001555BA" w:rsidP="001555BA">
            <w:pPr>
              <w:spacing w:line="240" w:lineRule="auto"/>
              <w:rPr>
                <w:rFonts w:cs="Arial"/>
                <w:sz w:val="24"/>
              </w:rPr>
            </w:pPr>
            <w:r w:rsidRPr="001555BA">
              <w:rPr>
                <w:rFonts w:cs="Arial"/>
                <w:sz w:val="24"/>
              </w:rPr>
              <w:t>Recognise and understand some key internet terms</w:t>
            </w:r>
          </w:p>
        </w:tc>
        <w:tc>
          <w:tcPr>
            <w:tcW w:w="6022" w:type="dxa"/>
            <w:shd w:val="clear" w:color="auto" w:fill="auto"/>
          </w:tcPr>
          <w:p w14:paraId="4EFE274B" w14:textId="77777777" w:rsidR="001555BA" w:rsidRPr="001555BA" w:rsidRDefault="001555BA" w:rsidP="001555BA">
            <w:pPr>
              <w:spacing w:line="240" w:lineRule="auto"/>
              <w:rPr>
                <w:rFonts w:cs="Arial"/>
                <w:sz w:val="24"/>
              </w:rPr>
            </w:pPr>
            <w:r w:rsidRPr="001555BA">
              <w:rPr>
                <w:rFonts w:cs="Arial"/>
                <w:sz w:val="24"/>
              </w:rPr>
              <w:t>T: Ask students if/how/when they use the internet; encourage discussion; explain activity (matching terms and meanings); hand out flashcards; give 1:1 support as necessary; encourage discussion and give feedback on completion of activity.</w:t>
            </w:r>
          </w:p>
          <w:p w14:paraId="07364FF3" w14:textId="77777777" w:rsidR="001555BA" w:rsidRPr="001555BA" w:rsidRDefault="001555BA" w:rsidP="001555BA">
            <w:pPr>
              <w:spacing w:line="240" w:lineRule="auto"/>
              <w:rPr>
                <w:rFonts w:cs="Arial"/>
                <w:sz w:val="24"/>
              </w:rPr>
            </w:pPr>
          </w:p>
          <w:p w14:paraId="49A5DFBD" w14:textId="77777777" w:rsidR="001555BA" w:rsidRPr="001555BA" w:rsidRDefault="001555BA" w:rsidP="001555BA">
            <w:pPr>
              <w:spacing w:line="240" w:lineRule="auto"/>
              <w:rPr>
                <w:rFonts w:cs="Arial"/>
                <w:sz w:val="24"/>
              </w:rPr>
            </w:pPr>
            <w:r w:rsidRPr="001555BA">
              <w:rPr>
                <w:rFonts w:cs="Arial"/>
                <w:sz w:val="24"/>
              </w:rPr>
              <w:t>Students: Engage in discussion; work in pairs to match terms and meanings; respond to questions</w:t>
            </w:r>
          </w:p>
        </w:tc>
        <w:tc>
          <w:tcPr>
            <w:tcW w:w="3544" w:type="dxa"/>
            <w:shd w:val="clear" w:color="auto" w:fill="auto"/>
          </w:tcPr>
          <w:p w14:paraId="7B8533EB" w14:textId="77777777" w:rsidR="001555BA" w:rsidRPr="001555BA" w:rsidRDefault="001555BA" w:rsidP="001555BA">
            <w:pPr>
              <w:spacing w:line="240" w:lineRule="auto"/>
              <w:rPr>
                <w:rFonts w:cs="Arial"/>
                <w:sz w:val="24"/>
              </w:rPr>
            </w:pPr>
          </w:p>
          <w:p w14:paraId="4025AB8B" w14:textId="77777777" w:rsidR="001555BA" w:rsidRPr="001555BA" w:rsidRDefault="001555BA" w:rsidP="001555BA">
            <w:pPr>
              <w:spacing w:line="240" w:lineRule="auto"/>
              <w:rPr>
                <w:rFonts w:cs="Arial"/>
                <w:sz w:val="24"/>
              </w:rPr>
            </w:pPr>
            <w:r w:rsidRPr="001555BA">
              <w:rPr>
                <w:rFonts w:cs="Arial"/>
                <w:sz w:val="24"/>
              </w:rPr>
              <w:t>Whiteboard</w:t>
            </w:r>
          </w:p>
          <w:p w14:paraId="0032C001" w14:textId="77777777" w:rsidR="001555BA" w:rsidRPr="001555BA" w:rsidRDefault="001555BA" w:rsidP="001555BA">
            <w:pPr>
              <w:spacing w:line="240" w:lineRule="auto"/>
              <w:rPr>
                <w:rFonts w:cs="Arial"/>
                <w:sz w:val="24"/>
              </w:rPr>
            </w:pPr>
            <w:r w:rsidRPr="001555BA">
              <w:rPr>
                <w:rFonts w:cs="Arial"/>
                <w:sz w:val="24"/>
              </w:rPr>
              <w:t>Flashcards matching exercise/web vocabulary</w:t>
            </w:r>
          </w:p>
        </w:tc>
      </w:tr>
      <w:tr w:rsidR="001555BA" w:rsidRPr="001555BA" w14:paraId="0846870E" w14:textId="77777777" w:rsidTr="00A4621F">
        <w:trPr>
          <w:trHeight w:val="74"/>
        </w:trPr>
        <w:tc>
          <w:tcPr>
            <w:tcW w:w="1728" w:type="dxa"/>
            <w:shd w:val="clear" w:color="auto" w:fill="auto"/>
          </w:tcPr>
          <w:p w14:paraId="3384A2DD" w14:textId="77777777" w:rsidR="001555BA" w:rsidRPr="001555BA" w:rsidRDefault="001555BA" w:rsidP="001555BA">
            <w:pPr>
              <w:spacing w:line="240" w:lineRule="auto"/>
              <w:rPr>
                <w:rFonts w:cs="Arial"/>
                <w:sz w:val="24"/>
              </w:rPr>
            </w:pPr>
          </w:p>
          <w:p w14:paraId="0268B894" w14:textId="77777777" w:rsidR="001555BA" w:rsidRPr="001555BA" w:rsidRDefault="001555BA" w:rsidP="001555BA">
            <w:pPr>
              <w:spacing w:line="240" w:lineRule="auto"/>
              <w:rPr>
                <w:rFonts w:cs="Arial"/>
                <w:sz w:val="24"/>
              </w:rPr>
            </w:pPr>
            <w:r w:rsidRPr="001555BA">
              <w:rPr>
                <w:rFonts w:cs="Arial"/>
                <w:sz w:val="24"/>
              </w:rPr>
              <w:t>15 min</w:t>
            </w:r>
          </w:p>
        </w:tc>
        <w:tc>
          <w:tcPr>
            <w:tcW w:w="2880" w:type="dxa"/>
            <w:shd w:val="clear" w:color="auto" w:fill="auto"/>
          </w:tcPr>
          <w:p w14:paraId="067DB367" w14:textId="77777777" w:rsidR="001555BA" w:rsidRPr="001555BA" w:rsidRDefault="001555BA" w:rsidP="001555BA">
            <w:pPr>
              <w:spacing w:line="240" w:lineRule="auto"/>
              <w:rPr>
                <w:rFonts w:cs="Arial"/>
                <w:sz w:val="24"/>
              </w:rPr>
            </w:pPr>
          </w:p>
          <w:p w14:paraId="1F581B4A" w14:textId="77777777" w:rsidR="001555BA" w:rsidRPr="001555BA" w:rsidRDefault="001555BA" w:rsidP="001555BA">
            <w:pPr>
              <w:spacing w:line="240" w:lineRule="auto"/>
              <w:rPr>
                <w:rFonts w:cs="Arial"/>
                <w:sz w:val="24"/>
              </w:rPr>
            </w:pPr>
            <w:r w:rsidRPr="001555BA">
              <w:rPr>
                <w:rFonts w:cs="Arial"/>
                <w:sz w:val="24"/>
              </w:rPr>
              <w:t>Induction to Microsoft Surface Tablet</w:t>
            </w:r>
          </w:p>
        </w:tc>
        <w:tc>
          <w:tcPr>
            <w:tcW w:w="6022" w:type="dxa"/>
            <w:shd w:val="clear" w:color="auto" w:fill="auto"/>
          </w:tcPr>
          <w:p w14:paraId="121B9815" w14:textId="77777777" w:rsidR="001555BA" w:rsidRPr="001555BA" w:rsidRDefault="001555BA" w:rsidP="001555BA">
            <w:pPr>
              <w:spacing w:line="240" w:lineRule="auto"/>
              <w:rPr>
                <w:rFonts w:cs="Arial"/>
                <w:sz w:val="24"/>
              </w:rPr>
            </w:pPr>
            <w:r w:rsidRPr="001555BA">
              <w:rPr>
                <w:rFonts w:cs="Arial"/>
                <w:sz w:val="24"/>
              </w:rPr>
              <w:t>Tutor: Explain activity</w:t>
            </w:r>
          </w:p>
          <w:p w14:paraId="47A62449" w14:textId="55C2D372" w:rsidR="001555BA" w:rsidRPr="001555BA" w:rsidRDefault="001555BA" w:rsidP="001555BA">
            <w:pPr>
              <w:spacing w:line="240" w:lineRule="auto"/>
              <w:rPr>
                <w:rFonts w:cs="Arial"/>
                <w:sz w:val="24"/>
              </w:rPr>
            </w:pPr>
            <w:r w:rsidRPr="001555BA">
              <w:rPr>
                <w:rFonts w:cs="Arial"/>
                <w:sz w:val="24"/>
              </w:rPr>
              <w:t>IT Technicians: hand</w:t>
            </w:r>
            <w:r w:rsidR="00CB29FC">
              <w:rPr>
                <w:rFonts w:cs="Arial"/>
                <w:sz w:val="24"/>
              </w:rPr>
              <w:t xml:space="preserve"> </w:t>
            </w:r>
            <w:r w:rsidRPr="001555BA">
              <w:rPr>
                <w:rFonts w:cs="Arial"/>
                <w:sz w:val="24"/>
              </w:rPr>
              <w:t>out Tablets; give instruction on how to use etc.</w:t>
            </w:r>
          </w:p>
          <w:p w14:paraId="4BCAE95F" w14:textId="77777777" w:rsidR="001555BA" w:rsidRPr="001555BA" w:rsidRDefault="001555BA" w:rsidP="001555BA">
            <w:pPr>
              <w:spacing w:line="240" w:lineRule="auto"/>
              <w:rPr>
                <w:rFonts w:cs="Arial"/>
                <w:sz w:val="24"/>
              </w:rPr>
            </w:pPr>
          </w:p>
          <w:p w14:paraId="4267CE15" w14:textId="77777777" w:rsidR="001555BA" w:rsidRPr="001555BA" w:rsidRDefault="001555BA" w:rsidP="001555BA">
            <w:pPr>
              <w:spacing w:line="240" w:lineRule="auto"/>
              <w:rPr>
                <w:rFonts w:cs="Arial"/>
                <w:sz w:val="24"/>
              </w:rPr>
            </w:pPr>
            <w:r w:rsidRPr="001555BA">
              <w:rPr>
                <w:rFonts w:cs="Arial"/>
                <w:sz w:val="24"/>
              </w:rPr>
              <w:t>Students: Log on to individual tablets; listen to and follow instructions.</w:t>
            </w:r>
          </w:p>
        </w:tc>
        <w:tc>
          <w:tcPr>
            <w:tcW w:w="3544" w:type="dxa"/>
            <w:shd w:val="clear" w:color="auto" w:fill="auto"/>
          </w:tcPr>
          <w:p w14:paraId="2359DD0A" w14:textId="77777777" w:rsidR="001555BA" w:rsidRPr="001555BA" w:rsidRDefault="001555BA" w:rsidP="001555BA">
            <w:pPr>
              <w:spacing w:line="240" w:lineRule="auto"/>
              <w:rPr>
                <w:rFonts w:cs="Arial"/>
                <w:sz w:val="24"/>
              </w:rPr>
            </w:pPr>
          </w:p>
          <w:p w14:paraId="49818134" w14:textId="77777777" w:rsidR="001555BA" w:rsidRPr="001555BA" w:rsidRDefault="001555BA" w:rsidP="001555BA">
            <w:pPr>
              <w:spacing w:line="240" w:lineRule="auto"/>
              <w:rPr>
                <w:rFonts w:cs="Arial"/>
                <w:sz w:val="24"/>
              </w:rPr>
            </w:pPr>
            <w:r w:rsidRPr="001555BA">
              <w:rPr>
                <w:rFonts w:cs="Arial"/>
                <w:sz w:val="24"/>
              </w:rPr>
              <w:t>Microsoft Surface Tablets</w:t>
            </w:r>
          </w:p>
        </w:tc>
      </w:tr>
      <w:tr w:rsidR="001555BA" w:rsidRPr="001555BA" w14:paraId="00EA216C" w14:textId="77777777" w:rsidTr="00A4621F">
        <w:tc>
          <w:tcPr>
            <w:tcW w:w="1728" w:type="dxa"/>
            <w:shd w:val="clear" w:color="auto" w:fill="auto"/>
          </w:tcPr>
          <w:p w14:paraId="14B7CB6D" w14:textId="77777777" w:rsidR="001555BA" w:rsidRPr="001555BA" w:rsidRDefault="001555BA" w:rsidP="001555BA">
            <w:pPr>
              <w:spacing w:line="240" w:lineRule="auto"/>
              <w:rPr>
                <w:rFonts w:cs="Arial"/>
                <w:sz w:val="24"/>
              </w:rPr>
            </w:pPr>
          </w:p>
          <w:p w14:paraId="6A03D5EF" w14:textId="77777777" w:rsidR="001555BA" w:rsidRPr="001555BA" w:rsidRDefault="001555BA" w:rsidP="001555BA">
            <w:pPr>
              <w:spacing w:line="240" w:lineRule="auto"/>
              <w:rPr>
                <w:rFonts w:cs="Arial"/>
                <w:sz w:val="24"/>
              </w:rPr>
            </w:pPr>
            <w:r w:rsidRPr="001555BA">
              <w:rPr>
                <w:rFonts w:cs="Arial"/>
                <w:sz w:val="24"/>
              </w:rPr>
              <w:t>35 min</w:t>
            </w:r>
          </w:p>
        </w:tc>
        <w:tc>
          <w:tcPr>
            <w:tcW w:w="2880" w:type="dxa"/>
            <w:shd w:val="clear" w:color="auto" w:fill="auto"/>
          </w:tcPr>
          <w:p w14:paraId="30331AA6" w14:textId="77777777" w:rsidR="001555BA" w:rsidRPr="001555BA" w:rsidRDefault="001555BA" w:rsidP="001555BA">
            <w:pPr>
              <w:spacing w:line="240" w:lineRule="auto"/>
              <w:rPr>
                <w:rFonts w:cs="Arial"/>
                <w:sz w:val="24"/>
              </w:rPr>
            </w:pPr>
          </w:p>
          <w:p w14:paraId="33923091" w14:textId="77777777" w:rsidR="001555BA" w:rsidRPr="001555BA" w:rsidRDefault="001555BA" w:rsidP="001555BA">
            <w:pPr>
              <w:spacing w:line="240" w:lineRule="auto"/>
              <w:rPr>
                <w:rFonts w:cs="Arial"/>
                <w:sz w:val="24"/>
              </w:rPr>
            </w:pPr>
            <w:r w:rsidRPr="001555BA">
              <w:rPr>
                <w:rFonts w:cs="Arial"/>
                <w:sz w:val="24"/>
              </w:rPr>
              <w:t>Locating information on the internet</w:t>
            </w:r>
          </w:p>
        </w:tc>
        <w:tc>
          <w:tcPr>
            <w:tcW w:w="6022" w:type="dxa"/>
            <w:shd w:val="clear" w:color="auto" w:fill="auto"/>
          </w:tcPr>
          <w:p w14:paraId="0A5DF17D" w14:textId="2E36AA69" w:rsidR="001555BA" w:rsidRPr="001555BA" w:rsidRDefault="001555BA" w:rsidP="001555BA">
            <w:pPr>
              <w:spacing w:line="240" w:lineRule="auto"/>
              <w:rPr>
                <w:rFonts w:cs="Arial"/>
                <w:sz w:val="24"/>
              </w:rPr>
            </w:pPr>
            <w:r w:rsidRPr="001555BA">
              <w:rPr>
                <w:rFonts w:cs="Arial"/>
                <w:sz w:val="24"/>
              </w:rPr>
              <w:t>Tutor: check that students are connected to the internet; explain activity and hand</w:t>
            </w:r>
            <w:r w:rsidR="00CB29FC">
              <w:rPr>
                <w:rFonts w:cs="Arial"/>
                <w:sz w:val="24"/>
              </w:rPr>
              <w:t xml:space="preserve"> </w:t>
            </w:r>
            <w:r w:rsidRPr="001555BA">
              <w:rPr>
                <w:rFonts w:cs="Arial"/>
                <w:sz w:val="24"/>
              </w:rPr>
              <w:t>out worksheets; observe and give 1:1 support as necessary; check answers and give feedback.</w:t>
            </w:r>
          </w:p>
          <w:p w14:paraId="5105EE79" w14:textId="77777777" w:rsidR="001555BA" w:rsidRPr="001555BA" w:rsidRDefault="001555BA" w:rsidP="001555BA">
            <w:pPr>
              <w:spacing w:line="240" w:lineRule="auto"/>
              <w:rPr>
                <w:rFonts w:cs="Arial"/>
                <w:sz w:val="24"/>
              </w:rPr>
            </w:pPr>
          </w:p>
          <w:p w14:paraId="6B9A7C49" w14:textId="77777777" w:rsidR="001555BA" w:rsidRPr="001555BA" w:rsidRDefault="001555BA" w:rsidP="001555BA">
            <w:pPr>
              <w:spacing w:line="240" w:lineRule="auto"/>
              <w:rPr>
                <w:rFonts w:cs="Arial"/>
                <w:sz w:val="24"/>
              </w:rPr>
            </w:pPr>
            <w:r w:rsidRPr="001555BA">
              <w:rPr>
                <w:rFonts w:cs="Arial"/>
                <w:sz w:val="24"/>
              </w:rPr>
              <w:t>Students: Work individually or in pairs to search internet for answers to the quiz. Complete answer sheet.</w:t>
            </w:r>
          </w:p>
          <w:p w14:paraId="209EDEAE" w14:textId="77777777" w:rsidR="001555BA" w:rsidRPr="001555BA" w:rsidRDefault="001555BA" w:rsidP="001555BA">
            <w:pPr>
              <w:spacing w:line="240" w:lineRule="auto"/>
              <w:rPr>
                <w:rFonts w:cs="Arial"/>
                <w:sz w:val="24"/>
              </w:rPr>
            </w:pPr>
          </w:p>
          <w:p w14:paraId="09D16ABE" w14:textId="77777777" w:rsidR="001555BA" w:rsidRPr="001555BA" w:rsidRDefault="001555BA" w:rsidP="001555BA">
            <w:pPr>
              <w:spacing w:line="240" w:lineRule="auto"/>
              <w:rPr>
                <w:rFonts w:cs="Arial"/>
                <w:sz w:val="24"/>
              </w:rPr>
            </w:pPr>
            <w:r w:rsidRPr="001555BA">
              <w:rPr>
                <w:rFonts w:cs="Arial"/>
                <w:sz w:val="24"/>
              </w:rPr>
              <w:lastRenderedPageBreak/>
              <w:t>Extension: (internet surfing worksheet)</w:t>
            </w:r>
          </w:p>
        </w:tc>
        <w:tc>
          <w:tcPr>
            <w:tcW w:w="3544" w:type="dxa"/>
            <w:shd w:val="clear" w:color="auto" w:fill="auto"/>
          </w:tcPr>
          <w:p w14:paraId="41F8B0F9" w14:textId="77777777" w:rsidR="001555BA" w:rsidRPr="001555BA" w:rsidRDefault="001555BA" w:rsidP="001555BA">
            <w:pPr>
              <w:spacing w:line="240" w:lineRule="auto"/>
              <w:rPr>
                <w:rFonts w:cs="Arial"/>
                <w:sz w:val="24"/>
              </w:rPr>
            </w:pPr>
            <w:r w:rsidRPr="001555BA">
              <w:rPr>
                <w:rFonts w:cs="Arial"/>
                <w:sz w:val="24"/>
              </w:rPr>
              <w:lastRenderedPageBreak/>
              <w:t>Microsoft Surface Tablets</w:t>
            </w:r>
          </w:p>
          <w:p w14:paraId="7CAA11E7" w14:textId="77777777" w:rsidR="001555BA" w:rsidRPr="001555BA" w:rsidRDefault="001555BA" w:rsidP="001555BA">
            <w:pPr>
              <w:spacing w:line="240" w:lineRule="auto"/>
              <w:rPr>
                <w:rFonts w:cs="Arial"/>
                <w:sz w:val="24"/>
              </w:rPr>
            </w:pPr>
            <w:r w:rsidRPr="001555BA">
              <w:rPr>
                <w:rFonts w:cs="Arial"/>
                <w:sz w:val="24"/>
              </w:rPr>
              <w:t>Whiteboard</w:t>
            </w:r>
          </w:p>
          <w:p w14:paraId="237DB5C5" w14:textId="77777777" w:rsidR="001555BA" w:rsidRPr="001555BA" w:rsidRDefault="001555BA" w:rsidP="001555BA">
            <w:pPr>
              <w:spacing w:line="240" w:lineRule="auto"/>
              <w:rPr>
                <w:rFonts w:cs="Arial"/>
                <w:sz w:val="24"/>
              </w:rPr>
            </w:pPr>
            <w:r w:rsidRPr="001555BA">
              <w:rPr>
                <w:rFonts w:cs="Arial"/>
                <w:sz w:val="24"/>
              </w:rPr>
              <w:t>Internet</w:t>
            </w:r>
          </w:p>
          <w:p w14:paraId="28B2FACB" w14:textId="77777777" w:rsidR="001555BA" w:rsidRPr="001555BA" w:rsidRDefault="001555BA" w:rsidP="001555BA">
            <w:pPr>
              <w:spacing w:line="240" w:lineRule="auto"/>
              <w:rPr>
                <w:rFonts w:cs="Arial"/>
                <w:sz w:val="24"/>
              </w:rPr>
            </w:pPr>
            <w:r w:rsidRPr="001555BA">
              <w:rPr>
                <w:rFonts w:cs="Arial"/>
                <w:sz w:val="24"/>
              </w:rPr>
              <w:t xml:space="preserve">Internet Surfing sourced at </w:t>
            </w:r>
            <w:hyperlink r:id="rId22" w:history="1">
              <w:r w:rsidRPr="001555BA">
                <w:rPr>
                  <w:rFonts w:cs="Arial"/>
                  <w:color w:val="0000FF"/>
                  <w:sz w:val="24"/>
                  <w:u w:val="single"/>
                </w:rPr>
                <w:t>www.bbc.co.uk</w:t>
              </w:r>
            </w:hyperlink>
          </w:p>
          <w:p w14:paraId="754C085F" w14:textId="77777777" w:rsidR="001555BA" w:rsidRPr="001555BA" w:rsidRDefault="001555BA" w:rsidP="001555BA">
            <w:pPr>
              <w:spacing w:line="240" w:lineRule="auto"/>
              <w:rPr>
                <w:rFonts w:cs="Arial"/>
                <w:sz w:val="24"/>
              </w:rPr>
            </w:pPr>
            <w:r w:rsidRPr="001555BA">
              <w:rPr>
                <w:rFonts w:cs="Arial"/>
                <w:sz w:val="24"/>
              </w:rPr>
              <w:t xml:space="preserve">Internet </w:t>
            </w:r>
            <w:proofErr w:type="gramStart"/>
            <w:r w:rsidRPr="001555BA">
              <w:rPr>
                <w:rFonts w:cs="Arial"/>
                <w:sz w:val="24"/>
              </w:rPr>
              <w:t>activity quiz</w:t>
            </w:r>
            <w:proofErr w:type="gramEnd"/>
            <w:r w:rsidRPr="001555BA">
              <w:rPr>
                <w:rFonts w:cs="Arial"/>
                <w:sz w:val="24"/>
              </w:rPr>
              <w:t xml:space="preserve"> (update and/or change to match students’ interests/fewer questions). Source: Skills </w:t>
            </w:r>
            <w:r w:rsidRPr="001555BA">
              <w:rPr>
                <w:rFonts w:cs="Arial"/>
                <w:sz w:val="24"/>
              </w:rPr>
              <w:lastRenderedPageBreak/>
              <w:t>Workshop</w:t>
            </w:r>
          </w:p>
        </w:tc>
      </w:tr>
      <w:tr w:rsidR="001555BA" w:rsidRPr="001555BA" w14:paraId="014A73FE" w14:textId="77777777" w:rsidTr="00A4621F">
        <w:tc>
          <w:tcPr>
            <w:tcW w:w="1728" w:type="dxa"/>
            <w:shd w:val="clear" w:color="auto" w:fill="auto"/>
          </w:tcPr>
          <w:p w14:paraId="3110D7EB" w14:textId="77777777" w:rsidR="001555BA" w:rsidRPr="001555BA" w:rsidRDefault="001555BA" w:rsidP="001555BA">
            <w:pPr>
              <w:spacing w:line="240" w:lineRule="auto"/>
              <w:rPr>
                <w:rFonts w:cs="Arial"/>
                <w:sz w:val="24"/>
              </w:rPr>
            </w:pPr>
          </w:p>
          <w:p w14:paraId="6E38283D" w14:textId="77777777" w:rsidR="001555BA" w:rsidRPr="001555BA" w:rsidRDefault="001555BA" w:rsidP="001555BA">
            <w:pPr>
              <w:spacing w:line="240" w:lineRule="auto"/>
              <w:rPr>
                <w:rFonts w:cs="Arial"/>
                <w:sz w:val="24"/>
              </w:rPr>
            </w:pPr>
            <w:r w:rsidRPr="001555BA">
              <w:rPr>
                <w:rFonts w:cs="Arial"/>
                <w:sz w:val="24"/>
              </w:rPr>
              <w:t xml:space="preserve">10 min </w:t>
            </w:r>
          </w:p>
          <w:p w14:paraId="7B6C97A4" w14:textId="77777777" w:rsidR="001555BA" w:rsidRPr="001555BA" w:rsidRDefault="001555BA" w:rsidP="001555BA">
            <w:pPr>
              <w:spacing w:line="240" w:lineRule="auto"/>
              <w:rPr>
                <w:rFonts w:cs="Arial"/>
                <w:sz w:val="24"/>
              </w:rPr>
            </w:pPr>
          </w:p>
        </w:tc>
        <w:tc>
          <w:tcPr>
            <w:tcW w:w="2880" w:type="dxa"/>
            <w:shd w:val="clear" w:color="auto" w:fill="auto"/>
          </w:tcPr>
          <w:p w14:paraId="1002712E" w14:textId="77777777" w:rsidR="001555BA" w:rsidRPr="001555BA" w:rsidRDefault="001555BA" w:rsidP="001555BA">
            <w:pPr>
              <w:spacing w:line="240" w:lineRule="auto"/>
              <w:rPr>
                <w:rFonts w:cs="Arial"/>
                <w:sz w:val="24"/>
              </w:rPr>
            </w:pPr>
          </w:p>
          <w:p w14:paraId="48BCBC44" w14:textId="77777777" w:rsidR="001555BA" w:rsidRPr="001555BA" w:rsidRDefault="001555BA" w:rsidP="001555BA">
            <w:pPr>
              <w:spacing w:line="240" w:lineRule="auto"/>
              <w:rPr>
                <w:rFonts w:cs="Arial"/>
                <w:sz w:val="24"/>
              </w:rPr>
            </w:pPr>
            <w:r w:rsidRPr="001555BA">
              <w:rPr>
                <w:rFonts w:cs="Arial"/>
                <w:sz w:val="24"/>
              </w:rPr>
              <w:t>BREAK</w:t>
            </w:r>
          </w:p>
        </w:tc>
        <w:tc>
          <w:tcPr>
            <w:tcW w:w="6022" w:type="dxa"/>
            <w:shd w:val="clear" w:color="auto" w:fill="auto"/>
          </w:tcPr>
          <w:p w14:paraId="0B8F4C48" w14:textId="77777777" w:rsidR="001555BA" w:rsidRPr="001555BA" w:rsidRDefault="001555BA" w:rsidP="001555BA">
            <w:pPr>
              <w:spacing w:line="240" w:lineRule="auto"/>
              <w:rPr>
                <w:rFonts w:cs="Arial"/>
                <w:sz w:val="24"/>
              </w:rPr>
            </w:pPr>
          </w:p>
        </w:tc>
        <w:tc>
          <w:tcPr>
            <w:tcW w:w="3544" w:type="dxa"/>
            <w:shd w:val="clear" w:color="auto" w:fill="auto"/>
          </w:tcPr>
          <w:p w14:paraId="136E15E3" w14:textId="77777777" w:rsidR="001555BA" w:rsidRPr="001555BA" w:rsidRDefault="001555BA" w:rsidP="001555BA">
            <w:pPr>
              <w:spacing w:line="240" w:lineRule="auto"/>
              <w:rPr>
                <w:rFonts w:cs="Arial"/>
                <w:sz w:val="24"/>
              </w:rPr>
            </w:pPr>
          </w:p>
        </w:tc>
      </w:tr>
      <w:tr w:rsidR="001555BA" w:rsidRPr="001555BA" w14:paraId="11DC3114" w14:textId="77777777" w:rsidTr="00A4621F">
        <w:tc>
          <w:tcPr>
            <w:tcW w:w="1728" w:type="dxa"/>
            <w:shd w:val="clear" w:color="auto" w:fill="auto"/>
          </w:tcPr>
          <w:p w14:paraId="2050988A" w14:textId="77777777" w:rsidR="001555BA" w:rsidRPr="001555BA" w:rsidRDefault="001555BA" w:rsidP="001555BA">
            <w:pPr>
              <w:spacing w:line="240" w:lineRule="auto"/>
              <w:rPr>
                <w:rFonts w:cs="Arial"/>
                <w:sz w:val="24"/>
              </w:rPr>
            </w:pPr>
          </w:p>
          <w:p w14:paraId="4EF8A1A0" w14:textId="77777777" w:rsidR="001555BA" w:rsidRPr="001555BA" w:rsidRDefault="001555BA" w:rsidP="001555BA">
            <w:pPr>
              <w:spacing w:line="240" w:lineRule="auto"/>
              <w:rPr>
                <w:rFonts w:cs="Arial"/>
                <w:sz w:val="24"/>
              </w:rPr>
            </w:pPr>
            <w:r w:rsidRPr="001555BA">
              <w:rPr>
                <w:rFonts w:cs="Arial"/>
                <w:sz w:val="24"/>
              </w:rPr>
              <w:t>50 min</w:t>
            </w:r>
          </w:p>
        </w:tc>
        <w:tc>
          <w:tcPr>
            <w:tcW w:w="2880" w:type="dxa"/>
            <w:shd w:val="clear" w:color="auto" w:fill="auto"/>
          </w:tcPr>
          <w:p w14:paraId="335D6502" w14:textId="77777777" w:rsidR="001555BA" w:rsidRPr="001555BA" w:rsidRDefault="001555BA" w:rsidP="001555BA">
            <w:pPr>
              <w:spacing w:line="240" w:lineRule="auto"/>
              <w:rPr>
                <w:rFonts w:cs="Arial"/>
                <w:sz w:val="24"/>
              </w:rPr>
            </w:pPr>
          </w:p>
          <w:p w14:paraId="20F8D2D9" w14:textId="77777777" w:rsidR="001555BA" w:rsidRPr="001555BA" w:rsidRDefault="001555BA" w:rsidP="001555BA">
            <w:pPr>
              <w:spacing w:line="240" w:lineRule="auto"/>
              <w:rPr>
                <w:rFonts w:cs="Arial"/>
                <w:sz w:val="24"/>
              </w:rPr>
            </w:pPr>
            <w:r w:rsidRPr="001555BA">
              <w:rPr>
                <w:rFonts w:cs="Arial"/>
                <w:sz w:val="24"/>
              </w:rPr>
              <w:t>View LGBT exhibition and locate information on individual celebrities</w:t>
            </w:r>
          </w:p>
        </w:tc>
        <w:tc>
          <w:tcPr>
            <w:tcW w:w="6022" w:type="dxa"/>
            <w:shd w:val="clear" w:color="auto" w:fill="auto"/>
          </w:tcPr>
          <w:p w14:paraId="04BD8F80" w14:textId="77777777" w:rsidR="001555BA" w:rsidRPr="001555BA" w:rsidRDefault="001555BA" w:rsidP="001555BA">
            <w:pPr>
              <w:spacing w:line="240" w:lineRule="auto"/>
              <w:rPr>
                <w:rFonts w:cs="Arial"/>
                <w:sz w:val="24"/>
              </w:rPr>
            </w:pPr>
            <w:r w:rsidRPr="001555BA">
              <w:rPr>
                <w:rFonts w:cs="Arial"/>
                <w:sz w:val="24"/>
              </w:rPr>
              <w:t>Tutor: Explain activity/LGBT exhibition; take class down to exhibition (allow15-20 min); back in classroom, ask students who they recognised and why; show them image of exhibition on whiteboard and ask students to put names to faces; ask students to pick two celebrities who interest them and use internet to find answers to ‘Celebrity Questions’.</w:t>
            </w:r>
          </w:p>
          <w:p w14:paraId="7736CB9B" w14:textId="77777777" w:rsidR="001555BA" w:rsidRPr="001555BA" w:rsidRDefault="001555BA" w:rsidP="001555BA">
            <w:pPr>
              <w:spacing w:line="240" w:lineRule="auto"/>
              <w:rPr>
                <w:rFonts w:cs="Arial"/>
                <w:sz w:val="24"/>
              </w:rPr>
            </w:pPr>
          </w:p>
          <w:p w14:paraId="0C2DFCA9" w14:textId="77777777" w:rsidR="001555BA" w:rsidRPr="001555BA" w:rsidRDefault="001555BA" w:rsidP="001555BA">
            <w:pPr>
              <w:spacing w:line="240" w:lineRule="auto"/>
              <w:rPr>
                <w:rFonts w:cs="Arial"/>
                <w:sz w:val="24"/>
              </w:rPr>
            </w:pPr>
            <w:r w:rsidRPr="001555BA">
              <w:rPr>
                <w:rFonts w:cs="Arial"/>
                <w:sz w:val="24"/>
              </w:rPr>
              <w:t>Students: View exhibition; work on own using Tablets to take photos/videos; make notes of celebrities they recognise. Back in classroom, engage in discussion and respond to questions; pick celebrities of interest and use internet to answer celebrity questions and make notes.</w:t>
            </w:r>
          </w:p>
        </w:tc>
        <w:tc>
          <w:tcPr>
            <w:tcW w:w="3544" w:type="dxa"/>
            <w:shd w:val="clear" w:color="auto" w:fill="auto"/>
          </w:tcPr>
          <w:p w14:paraId="5B42A2E7" w14:textId="77777777" w:rsidR="001555BA" w:rsidRPr="001555BA" w:rsidRDefault="001555BA" w:rsidP="001555BA">
            <w:pPr>
              <w:spacing w:line="240" w:lineRule="auto"/>
              <w:rPr>
                <w:rFonts w:cs="Arial"/>
                <w:sz w:val="24"/>
              </w:rPr>
            </w:pPr>
          </w:p>
          <w:p w14:paraId="26706B02" w14:textId="77777777" w:rsidR="001555BA" w:rsidRPr="001555BA" w:rsidRDefault="001555BA" w:rsidP="001555BA">
            <w:pPr>
              <w:spacing w:line="240" w:lineRule="auto"/>
              <w:rPr>
                <w:rFonts w:cs="Arial"/>
                <w:sz w:val="24"/>
              </w:rPr>
            </w:pPr>
            <w:r w:rsidRPr="001555BA">
              <w:rPr>
                <w:rFonts w:cs="Arial"/>
                <w:sz w:val="24"/>
              </w:rPr>
              <w:t>Microsoft Surface Tablets</w:t>
            </w:r>
          </w:p>
          <w:p w14:paraId="41C60591" w14:textId="77777777" w:rsidR="001555BA" w:rsidRPr="001555BA" w:rsidRDefault="001555BA" w:rsidP="001555BA">
            <w:pPr>
              <w:spacing w:line="240" w:lineRule="auto"/>
              <w:rPr>
                <w:rFonts w:cs="Arial"/>
                <w:sz w:val="24"/>
              </w:rPr>
            </w:pPr>
            <w:r w:rsidRPr="001555BA">
              <w:rPr>
                <w:rFonts w:cs="Arial"/>
                <w:sz w:val="24"/>
              </w:rPr>
              <w:t>Whiteboard</w:t>
            </w:r>
          </w:p>
          <w:p w14:paraId="64D05D58" w14:textId="77777777" w:rsidR="001555BA" w:rsidRPr="001555BA" w:rsidRDefault="001555BA" w:rsidP="001555BA">
            <w:pPr>
              <w:spacing w:line="240" w:lineRule="auto"/>
              <w:rPr>
                <w:rFonts w:cs="Arial"/>
                <w:sz w:val="24"/>
              </w:rPr>
            </w:pPr>
            <w:r w:rsidRPr="001555BA">
              <w:rPr>
                <w:rFonts w:cs="Arial"/>
                <w:sz w:val="24"/>
              </w:rPr>
              <w:t>Internet</w:t>
            </w:r>
          </w:p>
          <w:p w14:paraId="2899F8B9" w14:textId="77777777" w:rsidR="001555BA" w:rsidRPr="001555BA" w:rsidRDefault="001555BA" w:rsidP="001555BA">
            <w:pPr>
              <w:spacing w:line="240" w:lineRule="auto"/>
              <w:rPr>
                <w:rFonts w:cs="Arial"/>
                <w:sz w:val="24"/>
              </w:rPr>
            </w:pPr>
            <w:r w:rsidRPr="001555BA">
              <w:rPr>
                <w:rFonts w:cs="Arial"/>
                <w:sz w:val="24"/>
              </w:rPr>
              <w:t>LGBT exhibition</w:t>
            </w:r>
          </w:p>
          <w:p w14:paraId="35E79F6F" w14:textId="77777777" w:rsidR="001555BA" w:rsidRPr="001555BA" w:rsidRDefault="001555BA" w:rsidP="001555BA">
            <w:pPr>
              <w:spacing w:line="240" w:lineRule="auto"/>
              <w:rPr>
                <w:rFonts w:cs="Arial"/>
                <w:sz w:val="24"/>
              </w:rPr>
            </w:pPr>
            <w:r w:rsidRPr="001555BA">
              <w:rPr>
                <w:rFonts w:cs="Arial"/>
                <w:sz w:val="24"/>
              </w:rPr>
              <w:t>Digital image of exhibition</w:t>
            </w:r>
          </w:p>
        </w:tc>
      </w:tr>
      <w:tr w:rsidR="001555BA" w:rsidRPr="001555BA" w14:paraId="470DF2E2" w14:textId="77777777" w:rsidTr="00A4621F">
        <w:tc>
          <w:tcPr>
            <w:tcW w:w="1728" w:type="dxa"/>
            <w:shd w:val="clear" w:color="auto" w:fill="auto"/>
          </w:tcPr>
          <w:p w14:paraId="4753983E" w14:textId="77777777" w:rsidR="001555BA" w:rsidRPr="001555BA" w:rsidRDefault="001555BA" w:rsidP="001555BA">
            <w:pPr>
              <w:spacing w:line="240" w:lineRule="auto"/>
              <w:rPr>
                <w:rFonts w:cs="Arial"/>
                <w:sz w:val="24"/>
              </w:rPr>
            </w:pPr>
          </w:p>
          <w:p w14:paraId="6D046367" w14:textId="77777777" w:rsidR="001555BA" w:rsidRPr="001555BA" w:rsidRDefault="001555BA" w:rsidP="001555BA">
            <w:pPr>
              <w:spacing w:line="240" w:lineRule="auto"/>
              <w:rPr>
                <w:rFonts w:cs="Arial"/>
                <w:sz w:val="24"/>
              </w:rPr>
            </w:pPr>
            <w:r w:rsidRPr="001555BA">
              <w:rPr>
                <w:rFonts w:cs="Arial"/>
                <w:sz w:val="24"/>
              </w:rPr>
              <w:t>10 min</w:t>
            </w:r>
          </w:p>
        </w:tc>
        <w:tc>
          <w:tcPr>
            <w:tcW w:w="2880" w:type="dxa"/>
            <w:shd w:val="clear" w:color="auto" w:fill="auto"/>
          </w:tcPr>
          <w:p w14:paraId="5C66614D" w14:textId="77777777" w:rsidR="001555BA" w:rsidRPr="001555BA" w:rsidRDefault="001555BA" w:rsidP="001555BA">
            <w:pPr>
              <w:spacing w:line="240" w:lineRule="auto"/>
              <w:rPr>
                <w:rFonts w:cs="Arial"/>
                <w:sz w:val="24"/>
              </w:rPr>
            </w:pPr>
          </w:p>
          <w:p w14:paraId="5EAF9C9D" w14:textId="77777777" w:rsidR="001555BA" w:rsidRPr="001555BA" w:rsidRDefault="001555BA" w:rsidP="001555BA">
            <w:pPr>
              <w:spacing w:line="240" w:lineRule="auto"/>
              <w:rPr>
                <w:rFonts w:cs="Arial"/>
                <w:sz w:val="24"/>
              </w:rPr>
            </w:pPr>
            <w:r w:rsidRPr="001555BA">
              <w:rPr>
                <w:rFonts w:cs="Arial"/>
                <w:sz w:val="24"/>
              </w:rPr>
              <w:t>Plenary</w:t>
            </w:r>
          </w:p>
        </w:tc>
        <w:tc>
          <w:tcPr>
            <w:tcW w:w="6022" w:type="dxa"/>
            <w:shd w:val="clear" w:color="auto" w:fill="auto"/>
          </w:tcPr>
          <w:p w14:paraId="1218247B" w14:textId="77777777" w:rsidR="001555BA" w:rsidRPr="001555BA" w:rsidRDefault="001555BA" w:rsidP="001555BA">
            <w:pPr>
              <w:spacing w:line="240" w:lineRule="auto"/>
              <w:rPr>
                <w:rFonts w:cs="Arial"/>
                <w:sz w:val="24"/>
              </w:rPr>
            </w:pPr>
            <w:r w:rsidRPr="001555BA">
              <w:rPr>
                <w:rFonts w:cs="Arial"/>
                <w:sz w:val="24"/>
              </w:rPr>
              <w:t>Tutor: Q and A to check learning; information found on celebrities</w:t>
            </w:r>
          </w:p>
          <w:p w14:paraId="433C364F" w14:textId="77777777" w:rsidR="001555BA" w:rsidRPr="001555BA" w:rsidRDefault="001555BA" w:rsidP="001555BA">
            <w:pPr>
              <w:spacing w:line="240" w:lineRule="auto"/>
              <w:rPr>
                <w:rFonts w:cs="Arial"/>
                <w:sz w:val="24"/>
              </w:rPr>
            </w:pPr>
          </w:p>
          <w:p w14:paraId="77FC544E" w14:textId="77777777" w:rsidR="001555BA" w:rsidRPr="001555BA" w:rsidRDefault="001555BA" w:rsidP="001555BA">
            <w:pPr>
              <w:spacing w:line="240" w:lineRule="auto"/>
              <w:rPr>
                <w:rFonts w:cs="Arial"/>
                <w:sz w:val="24"/>
              </w:rPr>
            </w:pPr>
            <w:r w:rsidRPr="001555BA">
              <w:rPr>
                <w:rFonts w:cs="Arial"/>
                <w:sz w:val="24"/>
              </w:rPr>
              <w:t>Students: Respond to questions and engage in discussion</w:t>
            </w:r>
          </w:p>
        </w:tc>
        <w:tc>
          <w:tcPr>
            <w:tcW w:w="3544" w:type="dxa"/>
            <w:shd w:val="clear" w:color="auto" w:fill="auto"/>
          </w:tcPr>
          <w:p w14:paraId="263B2BD9" w14:textId="77777777" w:rsidR="001555BA" w:rsidRPr="001555BA" w:rsidRDefault="001555BA" w:rsidP="001555BA">
            <w:pPr>
              <w:spacing w:line="240" w:lineRule="auto"/>
              <w:rPr>
                <w:rFonts w:cs="Arial"/>
                <w:sz w:val="24"/>
              </w:rPr>
            </w:pPr>
          </w:p>
        </w:tc>
      </w:tr>
    </w:tbl>
    <w:p w14:paraId="1C48C802" w14:textId="77777777" w:rsidR="001555BA" w:rsidRPr="001555BA" w:rsidRDefault="001555BA" w:rsidP="001555BA">
      <w:pPr>
        <w:spacing w:line="240" w:lineRule="auto"/>
        <w:rPr>
          <w:rFonts w:cs="Arial"/>
          <w:sz w:val="24"/>
        </w:rPr>
      </w:pPr>
    </w:p>
    <w:tbl>
      <w:tblPr>
        <w:tblW w:w="147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60"/>
      </w:tblGrid>
      <w:tr w:rsidR="001555BA" w:rsidRPr="001555BA" w14:paraId="5FDC4DBC" w14:textId="77777777" w:rsidTr="00A4621F">
        <w:trPr>
          <w:cantSplit/>
        </w:trPr>
        <w:tc>
          <w:tcPr>
            <w:tcW w:w="14760" w:type="dxa"/>
            <w:tcBorders>
              <w:top w:val="single" w:sz="4" w:space="0" w:color="auto"/>
              <w:left w:val="single" w:sz="4" w:space="0" w:color="auto"/>
              <w:bottom w:val="single" w:sz="4" w:space="0" w:color="auto"/>
              <w:right w:val="single" w:sz="4" w:space="0" w:color="auto"/>
            </w:tcBorders>
          </w:tcPr>
          <w:p w14:paraId="2F2DA2F5" w14:textId="77777777" w:rsidR="001555BA" w:rsidRPr="001555BA" w:rsidRDefault="001555BA" w:rsidP="001555BA">
            <w:pPr>
              <w:spacing w:line="240" w:lineRule="auto"/>
              <w:rPr>
                <w:rFonts w:cs="Arial"/>
                <w:b/>
                <w:bCs/>
                <w:color w:val="000000"/>
                <w:sz w:val="24"/>
              </w:rPr>
            </w:pPr>
            <w:r w:rsidRPr="001555BA">
              <w:rPr>
                <w:rFonts w:cs="Arial"/>
                <w:b/>
                <w:bCs/>
                <w:color w:val="000000"/>
                <w:sz w:val="24"/>
              </w:rPr>
              <w:lastRenderedPageBreak/>
              <w:t>EVALUATION OF LESSON   (Were the learning outcomes achieved? What was successful? What could be improved? Is there anything that needs to be carried over to the next session?)</w:t>
            </w:r>
          </w:p>
          <w:p w14:paraId="04D16D9F" w14:textId="77777777" w:rsidR="001555BA" w:rsidRPr="001555BA" w:rsidRDefault="001555BA" w:rsidP="001555BA">
            <w:pPr>
              <w:spacing w:line="240" w:lineRule="auto"/>
              <w:rPr>
                <w:rFonts w:cs="Arial"/>
                <w:b/>
                <w:bCs/>
                <w:color w:val="000000"/>
                <w:sz w:val="24"/>
              </w:rPr>
            </w:pPr>
          </w:p>
          <w:p w14:paraId="71670D5A" w14:textId="77777777" w:rsidR="001555BA" w:rsidRPr="001555BA" w:rsidRDefault="001555BA" w:rsidP="001555BA">
            <w:pPr>
              <w:spacing w:line="240" w:lineRule="auto"/>
              <w:rPr>
                <w:rFonts w:cs="Arial"/>
                <w:bCs/>
                <w:color w:val="000000"/>
                <w:sz w:val="24"/>
              </w:rPr>
            </w:pPr>
            <w:r w:rsidRPr="001555BA">
              <w:rPr>
                <w:rFonts w:cs="Arial"/>
                <w:bCs/>
                <w:color w:val="000000"/>
                <w:sz w:val="24"/>
              </w:rPr>
              <w:t>The students were reasonably comfortable using the Internet to find information as a result of owning smart phones and Tablets. However, they were unclear about Internet terms, so the matching exercise worked well and generated a fair amount of discussion.  Students only recognised a few of the more well-known celebrities. The exhibition would have worked better for this group of students if the photographs had been labelled e.g. with the person’s name and profession.  The ability to later show the exhibition on the white board and to match names to faces led to some useful discussion.</w:t>
            </w:r>
          </w:p>
          <w:p w14:paraId="1978366D" w14:textId="77777777" w:rsidR="001555BA" w:rsidRPr="001555BA" w:rsidRDefault="001555BA" w:rsidP="001555BA">
            <w:pPr>
              <w:spacing w:line="240" w:lineRule="auto"/>
              <w:rPr>
                <w:rFonts w:cs="Arial"/>
                <w:bCs/>
                <w:color w:val="000000"/>
                <w:sz w:val="24"/>
              </w:rPr>
            </w:pPr>
          </w:p>
          <w:p w14:paraId="33CCA953" w14:textId="77777777" w:rsidR="001555BA" w:rsidRPr="001555BA" w:rsidRDefault="001555BA" w:rsidP="001555BA">
            <w:pPr>
              <w:spacing w:line="240" w:lineRule="auto"/>
              <w:rPr>
                <w:rFonts w:cs="Arial"/>
                <w:bCs/>
                <w:color w:val="000000"/>
                <w:sz w:val="24"/>
              </w:rPr>
            </w:pPr>
            <w:r w:rsidRPr="001555BA">
              <w:rPr>
                <w:rFonts w:cs="Arial"/>
                <w:bCs/>
                <w:color w:val="000000"/>
                <w:sz w:val="24"/>
              </w:rPr>
              <w:t xml:space="preserve">There wasn’t enough time for students to complete their research, so they were asked to do this for homework.  </w:t>
            </w:r>
          </w:p>
          <w:p w14:paraId="4D8891B2" w14:textId="77777777" w:rsidR="001555BA" w:rsidRPr="001555BA" w:rsidRDefault="001555BA" w:rsidP="001555BA">
            <w:pPr>
              <w:spacing w:line="240" w:lineRule="auto"/>
              <w:rPr>
                <w:rFonts w:cs="Arial"/>
                <w:bCs/>
                <w:color w:val="000000"/>
                <w:sz w:val="24"/>
              </w:rPr>
            </w:pPr>
          </w:p>
          <w:p w14:paraId="0B4A2A84" w14:textId="77777777" w:rsidR="001555BA" w:rsidRPr="001555BA" w:rsidRDefault="001555BA" w:rsidP="001555BA">
            <w:pPr>
              <w:spacing w:line="240" w:lineRule="auto"/>
              <w:rPr>
                <w:rFonts w:cs="Arial"/>
                <w:bCs/>
                <w:color w:val="000000"/>
                <w:sz w:val="24"/>
              </w:rPr>
            </w:pPr>
            <w:r w:rsidRPr="001555BA">
              <w:rPr>
                <w:rFonts w:cs="Arial"/>
                <w:bCs/>
                <w:color w:val="000000"/>
                <w:sz w:val="24"/>
              </w:rPr>
              <w:t xml:space="preserve">There were some problems with getting connection on some of the tablets, but students were able to use their smart phones. An alternative was to ask students to use computers in the library, or to have relocated the lesson to an IT room.  </w:t>
            </w:r>
          </w:p>
          <w:p w14:paraId="374DBD0E" w14:textId="77777777" w:rsidR="001555BA" w:rsidRPr="001555BA" w:rsidRDefault="001555BA" w:rsidP="001555BA">
            <w:pPr>
              <w:spacing w:line="240" w:lineRule="auto"/>
              <w:rPr>
                <w:rFonts w:cs="Arial"/>
                <w:bCs/>
                <w:color w:val="000000"/>
                <w:sz w:val="24"/>
              </w:rPr>
            </w:pPr>
          </w:p>
          <w:p w14:paraId="3C5A9748" w14:textId="77777777" w:rsidR="001555BA" w:rsidRPr="001555BA" w:rsidRDefault="001555BA" w:rsidP="001555BA">
            <w:pPr>
              <w:spacing w:line="240" w:lineRule="auto"/>
              <w:rPr>
                <w:rFonts w:cs="Arial"/>
                <w:bCs/>
                <w:color w:val="000000"/>
                <w:sz w:val="24"/>
              </w:rPr>
            </w:pPr>
            <w:r w:rsidRPr="001555BA">
              <w:rPr>
                <w:rFonts w:cs="Arial"/>
                <w:bCs/>
                <w:color w:val="000000"/>
                <w:sz w:val="24"/>
              </w:rPr>
              <w:t>The topic worked well in adding interest and purpose to the overall aims of getting students to a point where they had (a) a better understanding of internet terms and (b) using the internet for research/as a source of information.</w:t>
            </w:r>
          </w:p>
          <w:p w14:paraId="7A6A6CC9" w14:textId="77777777" w:rsidR="001555BA" w:rsidRPr="001555BA" w:rsidRDefault="001555BA" w:rsidP="001555BA">
            <w:pPr>
              <w:spacing w:line="240" w:lineRule="auto"/>
              <w:rPr>
                <w:rFonts w:cs="Arial"/>
                <w:b/>
                <w:bCs/>
                <w:color w:val="000000"/>
                <w:sz w:val="24"/>
              </w:rPr>
            </w:pPr>
          </w:p>
        </w:tc>
      </w:tr>
    </w:tbl>
    <w:p w14:paraId="219F02BC" w14:textId="77777777" w:rsidR="001555BA" w:rsidRPr="001555BA" w:rsidRDefault="001555BA" w:rsidP="001555BA">
      <w:pPr>
        <w:spacing w:line="240" w:lineRule="auto"/>
        <w:rPr>
          <w:rFonts w:cs="Arial"/>
          <w:sz w:val="24"/>
        </w:rPr>
      </w:pPr>
    </w:p>
    <w:p w14:paraId="6C38AD2D" w14:textId="77777777" w:rsidR="001555BA" w:rsidRPr="001555BA" w:rsidRDefault="001555BA" w:rsidP="001555BA">
      <w:pPr>
        <w:spacing w:line="240" w:lineRule="auto"/>
        <w:rPr>
          <w:rFonts w:cs="Arial"/>
          <w:sz w:val="24"/>
        </w:rPr>
      </w:pPr>
    </w:p>
    <w:p w14:paraId="5558911B" w14:textId="77777777" w:rsidR="001555BA" w:rsidRPr="001555BA" w:rsidRDefault="001555BA" w:rsidP="001555BA">
      <w:pPr>
        <w:spacing w:line="240" w:lineRule="auto"/>
        <w:rPr>
          <w:rFonts w:cs="Arial"/>
          <w:sz w:val="24"/>
        </w:rPr>
      </w:pPr>
    </w:p>
    <w:p w14:paraId="41C39917" w14:textId="77777777" w:rsidR="001555BA" w:rsidRPr="001555BA" w:rsidRDefault="001555BA" w:rsidP="001555BA">
      <w:pPr>
        <w:spacing w:line="240" w:lineRule="auto"/>
        <w:rPr>
          <w:rFonts w:cs="Arial"/>
          <w:sz w:val="24"/>
        </w:rPr>
      </w:pPr>
    </w:p>
    <w:p w14:paraId="07D4F0DC" w14:textId="77777777" w:rsidR="001555BA" w:rsidRPr="001555BA" w:rsidRDefault="001555BA" w:rsidP="001555BA">
      <w:pPr>
        <w:spacing w:line="240" w:lineRule="auto"/>
        <w:rPr>
          <w:rFonts w:cs="Arial"/>
          <w:sz w:val="24"/>
        </w:rPr>
      </w:pPr>
    </w:p>
    <w:p w14:paraId="39808669" w14:textId="77777777" w:rsidR="001555BA" w:rsidRPr="001555BA" w:rsidRDefault="001555BA" w:rsidP="001555BA">
      <w:pPr>
        <w:spacing w:line="240" w:lineRule="auto"/>
        <w:rPr>
          <w:sz w:val="24"/>
        </w:rPr>
      </w:pPr>
    </w:p>
    <w:p w14:paraId="12B14170" w14:textId="77777777" w:rsidR="001555BA" w:rsidRPr="001555BA" w:rsidRDefault="001555BA" w:rsidP="001555BA">
      <w:pPr>
        <w:spacing w:line="240" w:lineRule="auto"/>
        <w:rPr>
          <w:sz w:val="24"/>
        </w:rPr>
      </w:pPr>
    </w:p>
    <w:p w14:paraId="3528309E" w14:textId="77777777" w:rsidR="001555BA" w:rsidRPr="001555BA" w:rsidRDefault="001555BA" w:rsidP="001555BA">
      <w:pPr>
        <w:spacing w:line="240" w:lineRule="auto"/>
        <w:rPr>
          <w:sz w:val="24"/>
        </w:rPr>
      </w:pPr>
    </w:p>
    <w:p w14:paraId="61DDE973" w14:textId="77777777" w:rsidR="001555BA" w:rsidRPr="001555BA" w:rsidRDefault="001555BA" w:rsidP="001555BA">
      <w:pPr>
        <w:tabs>
          <w:tab w:val="left" w:pos="3060"/>
          <w:tab w:val="center" w:pos="4153"/>
          <w:tab w:val="right" w:pos="8306"/>
        </w:tabs>
        <w:rPr>
          <w:rFonts w:cs="Arial"/>
          <w:sz w:val="16"/>
          <w:szCs w:val="16"/>
        </w:rPr>
      </w:pPr>
    </w:p>
    <w:p w14:paraId="1951C8A1" w14:textId="77777777" w:rsidR="001555BA" w:rsidRPr="001555BA" w:rsidRDefault="001555BA" w:rsidP="001555BA">
      <w:pPr>
        <w:tabs>
          <w:tab w:val="left" w:pos="3060"/>
          <w:tab w:val="center" w:pos="4153"/>
          <w:tab w:val="right" w:pos="8306"/>
        </w:tabs>
        <w:rPr>
          <w:rFonts w:cs="Arial"/>
          <w:sz w:val="16"/>
          <w:szCs w:val="16"/>
        </w:rPr>
      </w:pPr>
    </w:p>
    <w:p w14:paraId="718A98E2" w14:textId="30B393F2" w:rsidR="001555BA" w:rsidRPr="001555BA" w:rsidRDefault="001555BA" w:rsidP="001555BA">
      <w:pPr>
        <w:tabs>
          <w:tab w:val="left" w:pos="3060"/>
          <w:tab w:val="center" w:pos="4153"/>
          <w:tab w:val="right" w:pos="8306"/>
        </w:tabs>
        <w:rPr>
          <w:rFonts w:cs="Arial"/>
          <w:sz w:val="16"/>
          <w:szCs w:val="16"/>
        </w:rPr>
      </w:pPr>
      <w:r>
        <w:rPr>
          <w:rFonts w:cs="Arial"/>
          <w:noProof/>
          <w:sz w:val="16"/>
          <w:szCs w:val="16"/>
        </w:rPr>
        <w:drawing>
          <wp:anchor distT="0" distB="0" distL="114300" distR="114300" simplePos="0" relativeHeight="251664384" behindDoc="1" locked="0" layoutInCell="1" allowOverlap="1" wp14:anchorId="51AB2768" wp14:editId="3512E3A2">
            <wp:simplePos x="0" y="0"/>
            <wp:positionH relativeFrom="column">
              <wp:posOffset>7787005</wp:posOffset>
            </wp:positionH>
            <wp:positionV relativeFrom="paragraph">
              <wp:posOffset>-455295</wp:posOffset>
            </wp:positionV>
            <wp:extent cx="1610360" cy="1266190"/>
            <wp:effectExtent l="0" t="0" r="8890" b="0"/>
            <wp:wrapNone/>
            <wp:docPr id="2" name="Picture 2" descr="SFA_294_AW%20Fund%20by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A_294_AW%20Fund%20by_lar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0360"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55BA">
        <w:rPr>
          <w:rFonts w:cs="Arial"/>
          <w:sz w:val="16"/>
          <w:szCs w:val="16"/>
        </w:rPr>
        <w:t xml:space="preserve">The creation of this material by Morley College has been financed by the Skills Funding Agency Equality and Diversity Innovation Fund 2013/14.Copyright in this material </w:t>
      </w:r>
    </w:p>
    <w:p w14:paraId="6D18127B" w14:textId="77777777" w:rsidR="001555BA" w:rsidRPr="001555BA" w:rsidRDefault="001555BA" w:rsidP="001555BA">
      <w:pPr>
        <w:tabs>
          <w:tab w:val="left" w:pos="3060"/>
          <w:tab w:val="center" w:pos="4153"/>
          <w:tab w:val="right" w:pos="8306"/>
        </w:tabs>
        <w:rPr>
          <w:rFonts w:cs="Arial"/>
          <w:sz w:val="16"/>
          <w:szCs w:val="16"/>
        </w:rPr>
      </w:pPr>
      <w:proofErr w:type="gramStart"/>
      <w:r w:rsidRPr="001555BA">
        <w:rPr>
          <w:rFonts w:cs="Arial"/>
          <w:sz w:val="16"/>
          <w:szCs w:val="16"/>
        </w:rPr>
        <w:t>is</w:t>
      </w:r>
      <w:proofErr w:type="gramEnd"/>
      <w:r w:rsidRPr="001555BA">
        <w:rPr>
          <w:rFonts w:cs="Arial"/>
          <w:sz w:val="16"/>
          <w:szCs w:val="16"/>
        </w:rPr>
        <w:t xml:space="preserve"> vested in the Crown but it is made freely available through an Open Government Licence. This licence enables you to use and adapt the material but you must attribute </w:t>
      </w:r>
    </w:p>
    <w:p w14:paraId="4F89E69A" w14:textId="77777777" w:rsidR="001555BA" w:rsidRPr="001555BA" w:rsidRDefault="001555BA" w:rsidP="001555BA">
      <w:pPr>
        <w:tabs>
          <w:tab w:val="left" w:pos="3060"/>
          <w:tab w:val="center" w:pos="4153"/>
          <w:tab w:val="right" w:pos="8306"/>
        </w:tabs>
        <w:rPr>
          <w:rFonts w:cs="Arial"/>
          <w:sz w:val="16"/>
          <w:szCs w:val="16"/>
        </w:rPr>
      </w:pPr>
      <w:r w:rsidRPr="001555BA">
        <w:rPr>
          <w:rFonts w:cs="Arial"/>
          <w:sz w:val="16"/>
          <w:szCs w:val="16"/>
        </w:rPr>
        <w:t xml:space="preserve">Morley College as the creator and include details of the licence. Full details of the licence are available at </w:t>
      </w:r>
      <w:hyperlink r:id="rId24" w:history="1">
        <w:r w:rsidRPr="001555BA">
          <w:rPr>
            <w:rFonts w:cs="Arial"/>
            <w:color w:val="0563C1"/>
            <w:sz w:val="16"/>
            <w:szCs w:val="16"/>
            <w:u w:val="single"/>
          </w:rPr>
          <w:t>http://www.nationalarchives.gov.uk/doc/open-government-licence/</w:t>
        </w:r>
      </w:hyperlink>
      <w:r w:rsidRPr="001555BA">
        <w:rPr>
          <w:rFonts w:cs="Arial"/>
          <w:sz w:val="16"/>
          <w:szCs w:val="16"/>
        </w:rPr>
        <w:t xml:space="preserve"> </w:t>
      </w:r>
      <w:r w:rsidRPr="001555BA">
        <w:rPr>
          <w:rFonts w:cs="Arial"/>
          <w:sz w:val="16"/>
          <w:szCs w:val="16"/>
        </w:rPr>
        <w:tab/>
      </w:r>
    </w:p>
    <w:p w14:paraId="78608DC4" w14:textId="77777777" w:rsidR="001555BA" w:rsidRPr="001555BA" w:rsidRDefault="001555BA" w:rsidP="001555BA">
      <w:pPr>
        <w:spacing w:line="240" w:lineRule="auto"/>
        <w:rPr>
          <w:rFonts w:cs="Arial"/>
          <w:sz w:val="24"/>
          <w:lang w:eastAsia="en-US"/>
        </w:rPr>
      </w:pPr>
    </w:p>
    <w:p w14:paraId="2B2B80A8" w14:textId="77777777" w:rsidR="001555BA" w:rsidRPr="001555BA" w:rsidRDefault="001555BA" w:rsidP="001555BA">
      <w:pPr>
        <w:spacing w:line="240" w:lineRule="auto"/>
        <w:rPr>
          <w:sz w:val="24"/>
        </w:rPr>
      </w:pPr>
    </w:p>
    <w:p w14:paraId="2129E2DF" w14:textId="75C4B159" w:rsidR="00F35C8C" w:rsidRPr="00F35C8C" w:rsidRDefault="00F35C8C" w:rsidP="00F35C8C">
      <w:pPr>
        <w:spacing w:line="240" w:lineRule="auto"/>
        <w:rPr>
          <w:rFonts w:cs="Arial"/>
          <w:b/>
          <w:sz w:val="32"/>
          <w:szCs w:val="32"/>
        </w:rPr>
      </w:pPr>
      <w:r>
        <w:rPr>
          <w:rFonts w:cs="Arial"/>
          <w:b/>
          <w:noProof/>
          <w:sz w:val="32"/>
          <w:szCs w:val="32"/>
        </w:rPr>
        <w:lastRenderedPageBreak/>
        <w:drawing>
          <wp:inline distT="0" distB="0" distL="0" distR="0" wp14:anchorId="33BAD11F" wp14:editId="1433F5EE">
            <wp:extent cx="1383665" cy="13716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3665" cy="1371600"/>
                    </a:xfrm>
                    <a:prstGeom prst="rect">
                      <a:avLst/>
                    </a:prstGeom>
                    <a:noFill/>
                  </pic:spPr>
                </pic:pic>
              </a:graphicData>
            </a:graphic>
          </wp:inline>
        </w:drawing>
      </w:r>
      <w:r w:rsidRPr="00F35C8C">
        <w:rPr>
          <w:rFonts w:cs="Arial"/>
          <w:b/>
          <w:sz w:val="32"/>
          <w:szCs w:val="32"/>
        </w:rPr>
        <w:tab/>
      </w:r>
      <w:r w:rsidRPr="00F35C8C">
        <w:rPr>
          <w:rFonts w:cs="Arial"/>
          <w:b/>
          <w:sz w:val="32"/>
          <w:szCs w:val="32"/>
        </w:rPr>
        <w:tab/>
        <w:t>LESSON PLAN</w:t>
      </w:r>
      <w:r w:rsidR="00EF7B37">
        <w:rPr>
          <w:rFonts w:cs="Arial"/>
          <w:sz w:val="32"/>
          <w:szCs w:val="32"/>
        </w:rPr>
        <w:tab/>
      </w:r>
      <w:r w:rsidR="00EF7B37" w:rsidRPr="00EF7B37">
        <w:rPr>
          <w:rFonts w:cs="Arial"/>
          <w:sz w:val="32"/>
          <w:szCs w:val="32"/>
        </w:rPr>
        <w:t>Exhibition Visit</w:t>
      </w:r>
      <w:r w:rsidR="00EF7B37">
        <w:rPr>
          <w:rFonts w:cs="Arial"/>
          <w:sz w:val="32"/>
          <w:szCs w:val="32"/>
        </w:rPr>
        <w:tab/>
        <w:t xml:space="preserve">               </w:t>
      </w:r>
      <w:r w:rsidRPr="00F35C8C">
        <w:rPr>
          <w:rFonts w:cs="Arial"/>
          <w:b/>
          <w:sz w:val="32"/>
          <w:szCs w:val="32"/>
        </w:rPr>
        <w:t xml:space="preserve">Essential </w:t>
      </w:r>
      <w:r w:rsidR="00CF015D" w:rsidRPr="00F35C8C">
        <w:rPr>
          <w:rFonts w:cs="Arial"/>
          <w:b/>
          <w:sz w:val="32"/>
          <w:szCs w:val="32"/>
        </w:rPr>
        <w:t>Skills 2013</w:t>
      </w:r>
      <w:r w:rsidRPr="00F35C8C">
        <w:rPr>
          <w:rFonts w:cs="Arial"/>
          <w:b/>
          <w:sz w:val="32"/>
          <w:szCs w:val="32"/>
        </w:rPr>
        <w:t>-2014</w:t>
      </w:r>
    </w:p>
    <w:p w14:paraId="5EF13EC8" w14:textId="77777777" w:rsidR="00F35C8C" w:rsidRPr="00F35C8C" w:rsidRDefault="00F35C8C" w:rsidP="00F35C8C">
      <w:pPr>
        <w:spacing w:line="240" w:lineRule="auto"/>
        <w:rPr>
          <w:rFonts w:cs="Arial"/>
          <w:b/>
          <w:sz w:val="32"/>
          <w:szCs w:val="32"/>
        </w:rPr>
      </w:pPr>
    </w:p>
    <w:p w14:paraId="68025A37" w14:textId="77777777" w:rsidR="00F35C8C" w:rsidRPr="00F35C8C" w:rsidRDefault="00F35C8C" w:rsidP="00F35C8C">
      <w:pPr>
        <w:spacing w:line="240" w:lineRule="auto"/>
        <w:rPr>
          <w:rFonts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2686"/>
        <w:gridCol w:w="4402"/>
        <w:gridCol w:w="3544"/>
      </w:tblGrid>
      <w:tr w:rsidR="00F35C8C" w:rsidRPr="00F35C8C" w14:paraId="572782F3" w14:textId="77777777" w:rsidTr="00A4621F">
        <w:tc>
          <w:tcPr>
            <w:tcW w:w="3542" w:type="dxa"/>
            <w:shd w:val="clear" w:color="auto" w:fill="auto"/>
          </w:tcPr>
          <w:p w14:paraId="3D4BEED6" w14:textId="77777777" w:rsidR="00F35C8C" w:rsidRPr="00F35C8C" w:rsidRDefault="00F35C8C" w:rsidP="00F35C8C">
            <w:pPr>
              <w:spacing w:line="240" w:lineRule="auto"/>
              <w:rPr>
                <w:rFonts w:cs="Arial"/>
                <w:b/>
                <w:sz w:val="24"/>
              </w:rPr>
            </w:pPr>
            <w:r w:rsidRPr="00F35C8C">
              <w:rPr>
                <w:rFonts w:cs="Arial"/>
                <w:b/>
                <w:sz w:val="24"/>
              </w:rPr>
              <w:t>COURSE TITLE:</w:t>
            </w:r>
          </w:p>
          <w:p w14:paraId="25164F13" w14:textId="77777777" w:rsidR="00F35C8C" w:rsidRPr="00F35C8C" w:rsidRDefault="00F35C8C" w:rsidP="00F35C8C">
            <w:pPr>
              <w:spacing w:line="240" w:lineRule="auto"/>
              <w:rPr>
                <w:rFonts w:cs="Arial"/>
                <w:sz w:val="24"/>
              </w:rPr>
            </w:pPr>
          </w:p>
          <w:p w14:paraId="63E462BE" w14:textId="77777777" w:rsidR="00F35C8C" w:rsidRPr="00F35C8C" w:rsidRDefault="00F35C8C" w:rsidP="00F35C8C">
            <w:pPr>
              <w:spacing w:line="240" w:lineRule="auto"/>
              <w:rPr>
                <w:rFonts w:cs="Arial"/>
                <w:sz w:val="24"/>
              </w:rPr>
            </w:pPr>
            <w:r w:rsidRPr="00F35C8C">
              <w:rPr>
                <w:rFonts w:cs="Arial"/>
                <w:sz w:val="24"/>
              </w:rPr>
              <w:t>Brush Up Your English – L2</w:t>
            </w:r>
          </w:p>
          <w:p w14:paraId="4BAD00DE" w14:textId="77777777" w:rsidR="00F35C8C" w:rsidRPr="00F35C8C" w:rsidRDefault="00F35C8C" w:rsidP="00F35C8C">
            <w:pPr>
              <w:spacing w:line="240" w:lineRule="auto"/>
              <w:rPr>
                <w:rFonts w:cs="Arial"/>
                <w:sz w:val="24"/>
              </w:rPr>
            </w:pPr>
          </w:p>
        </w:tc>
        <w:tc>
          <w:tcPr>
            <w:tcW w:w="2686" w:type="dxa"/>
            <w:shd w:val="clear" w:color="auto" w:fill="auto"/>
          </w:tcPr>
          <w:p w14:paraId="4707296D" w14:textId="77777777" w:rsidR="00F35C8C" w:rsidRPr="00F35C8C" w:rsidRDefault="00F35C8C" w:rsidP="00F35C8C">
            <w:pPr>
              <w:spacing w:line="240" w:lineRule="auto"/>
              <w:rPr>
                <w:rFonts w:cs="Arial"/>
                <w:b/>
                <w:sz w:val="24"/>
              </w:rPr>
            </w:pPr>
            <w:r w:rsidRPr="00F35C8C">
              <w:rPr>
                <w:rFonts w:cs="Arial"/>
                <w:b/>
                <w:sz w:val="24"/>
              </w:rPr>
              <w:t>TUTOR:</w:t>
            </w:r>
          </w:p>
          <w:p w14:paraId="78CD2033" w14:textId="3DAC3778" w:rsidR="00F35C8C" w:rsidRPr="00F35C8C" w:rsidRDefault="00F35C8C" w:rsidP="00F35C8C">
            <w:pPr>
              <w:spacing w:line="240" w:lineRule="auto"/>
              <w:rPr>
                <w:rFonts w:cs="Arial"/>
                <w:sz w:val="24"/>
              </w:rPr>
            </w:pPr>
            <w:r w:rsidRPr="00F35C8C">
              <w:rPr>
                <w:rFonts w:cs="Arial"/>
                <w:sz w:val="24"/>
              </w:rPr>
              <w:t>Pauline Cohen</w:t>
            </w:r>
          </w:p>
          <w:p w14:paraId="70592A0D" w14:textId="77777777" w:rsidR="00F35C8C" w:rsidRPr="00F35C8C" w:rsidRDefault="00F35C8C" w:rsidP="00F35C8C">
            <w:pPr>
              <w:spacing w:line="240" w:lineRule="auto"/>
              <w:rPr>
                <w:rFonts w:cs="Arial"/>
                <w:sz w:val="24"/>
              </w:rPr>
            </w:pPr>
          </w:p>
          <w:p w14:paraId="27AF39B9" w14:textId="77777777" w:rsidR="00F35C8C" w:rsidRPr="00F35C8C" w:rsidRDefault="00F35C8C" w:rsidP="00F35C8C">
            <w:pPr>
              <w:spacing w:line="240" w:lineRule="auto"/>
              <w:rPr>
                <w:rFonts w:cs="Arial"/>
                <w:sz w:val="24"/>
              </w:rPr>
            </w:pPr>
          </w:p>
        </w:tc>
        <w:tc>
          <w:tcPr>
            <w:tcW w:w="4402" w:type="dxa"/>
            <w:shd w:val="clear" w:color="auto" w:fill="auto"/>
          </w:tcPr>
          <w:p w14:paraId="08463192" w14:textId="77777777" w:rsidR="00F35C8C" w:rsidRPr="00F35C8C" w:rsidRDefault="00F35C8C" w:rsidP="00F35C8C">
            <w:pPr>
              <w:spacing w:line="240" w:lineRule="auto"/>
              <w:rPr>
                <w:rFonts w:cs="Arial"/>
                <w:b/>
                <w:sz w:val="24"/>
              </w:rPr>
            </w:pPr>
            <w:r w:rsidRPr="00F35C8C">
              <w:rPr>
                <w:rFonts w:cs="Arial"/>
                <w:b/>
                <w:sz w:val="24"/>
              </w:rPr>
              <w:t>DATE OF LESSON</w:t>
            </w:r>
          </w:p>
          <w:p w14:paraId="07E86CD5" w14:textId="77777777" w:rsidR="00F35C8C" w:rsidRPr="00F35C8C" w:rsidRDefault="00F35C8C" w:rsidP="00F35C8C">
            <w:pPr>
              <w:spacing w:line="240" w:lineRule="auto"/>
              <w:rPr>
                <w:rFonts w:cs="Arial"/>
                <w:sz w:val="24"/>
              </w:rPr>
            </w:pPr>
          </w:p>
          <w:p w14:paraId="7AA3E318" w14:textId="77777777" w:rsidR="00F35C8C" w:rsidRPr="00F35C8C" w:rsidRDefault="00F35C8C" w:rsidP="00F35C8C">
            <w:pPr>
              <w:spacing w:line="240" w:lineRule="auto"/>
              <w:rPr>
                <w:rFonts w:cs="Arial"/>
                <w:sz w:val="24"/>
              </w:rPr>
            </w:pPr>
            <w:r w:rsidRPr="00F35C8C">
              <w:rPr>
                <w:rFonts w:cs="Arial"/>
                <w:sz w:val="24"/>
              </w:rPr>
              <w:t>5</w:t>
            </w:r>
            <w:r w:rsidRPr="00F35C8C">
              <w:rPr>
                <w:rFonts w:cs="Arial"/>
                <w:sz w:val="24"/>
                <w:vertAlign w:val="superscript"/>
              </w:rPr>
              <w:t>th</w:t>
            </w:r>
            <w:r w:rsidRPr="00F35C8C">
              <w:rPr>
                <w:rFonts w:cs="Arial"/>
                <w:sz w:val="24"/>
              </w:rPr>
              <w:t xml:space="preserve"> Feb 2014</w:t>
            </w:r>
          </w:p>
        </w:tc>
        <w:tc>
          <w:tcPr>
            <w:tcW w:w="3544" w:type="dxa"/>
            <w:shd w:val="clear" w:color="auto" w:fill="auto"/>
          </w:tcPr>
          <w:p w14:paraId="7C4C0700" w14:textId="77777777" w:rsidR="00F35C8C" w:rsidRPr="00F35C8C" w:rsidRDefault="00F35C8C" w:rsidP="00F35C8C">
            <w:pPr>
              <w:spacing w:line="240" w:lineRule="auto"/>
              <w:rPr>
                <w:rFonts w:cs="Arial"/>
                <w:b/>
                <w:sz w:val="24"/>
              </w:rPr>
            </w:pPr>
            <w:r w:rsidRPr="00F35C8C">
              <w:rPr>
                <w:rFonts w:cs="Arial"/>
                <w:b/>
                <w:sz w:val="24"/>
              </w:rPr>
              <w:t>NO. OF LEARNERS</w:t>
            </w:r>
          </w:p>
          <w:p w14:paraId="0BB591CD" w14:textId="77777777" w:rsidR="00F35C8C" w:rsidRPr="00F35C8C" w:rsidRDefault="00F35C8C" w:rsidP="00F35C8C">
            <w:pPr>
              <w:spacing w:line="240" w:lineRule="auto"/>
              <w:rPr>
                <w:rFonts w:cs="Arial"/>
                <w:b/>
                <w:sz w:val="24"/>
              </w:rPr>
            </w:pPr>
            <w:r w:rsidRPr="00F35C8C">
              <w:rPr>
                <w:rFonts w:cs="Arial"/>
                <w:b/>
                <w:sz w:val="24"/>
              </w:rPr>
              <w:t xml:space="preserve"> </w:t>
            </w:r>
          </w:p>
          <w:p w14:paraId="4FA71042" w14:textId="77777777" w:rsidR="00F35C8C" w:rsidRPr="00F35C8C" w:rsidRDefault="00F35C8C" w:rsidP="00F35C8C">
            <w:pPr>
              <w:spacing w:line="240" w:lineRule="auto"/>
              <w:rPr>
                <w:rFonts w:cs="Arial"/>
                <w:b/>
                <w:sz w:val="24"/>
              </w:rPr>
            </w:pPr>
            <w:r w:rsidRPr="00F35C8C">
              <w:rPr>
                <w:rFonts w:cs="Arial"/>
                <w:b/>
                <w:sz w:val="24"/>
              </w:rPr>
              <w:t>13</w:t>
            </w:r>
          </w:p>
        </w:tc>
      </w:tr>
      <w:tr w:rsidR="00F35C8C" w:rsidRPr="00F35C8C" w14:paraId="64FEF58A" w14:textId="77777777" w:rsidTr="00A4621F">
        <w:tc>
          <w:tcPr>
            <w:tcW w:w="6228" w:type="dxa"/>
            <w:gridSpan w:val="2"/>
            <w:shd w:val="clear" w:color="auto" w:fill="auto"/>
          </w:tcPr>
          <w:p w14:paraId="21D78F5A" w14:textId="77777777" w:rsidR="00F35C8C" w:rsidRPr="00F35C8C" w:rsidRDefault="00F35C8C" w:rsidP="00F35C8C">
            <w:pPr>
              <w:spacing w:line="240" w:lineRule="auto"/>
              <w:rPr>
                <w:rFonts w:cs="Arial"/>
                <w:b/>
                <w:sz w:val="24"/>
              </w:rPr>
            </w:pPr>
            <w:r w:rsidRPr="00F35C8C">
              <w:rPr>
                <w:rFonts w:cs="Arial"/>
                <w:b/>
                <w:sz w:val="24"/>
              </w:rPr>
              <w:t>LEARNING OUTCOMES</w:t>
            </w:r>
          </w:p>
          <w:p w14:paraId="65A338D3" w14:textId="77777777" w:rsidR="00F35C8C" w:rsidRPr="00F35C8C" w:rsidRDefault="00F35C8C" w:rsidP="00F35C8C">
            <w:pPr>
              <w:spacing w:line="240" w:lineRule="auto"/>
              <w:rPr>
                <w:rFonts w:cs="Arial"/>
                <w:color w:val="000000"/>
                <w:sz w:val="18"/>
              </w:rPr>
            </w:pPr>
            <w:r w:rsidRPr="00F35C8C">
              <w:rPr>
                <w:rFonts w:cs="Arial"/>
                <w:color w:val="000000"/>
                <w:sz w:val="18"/>
              </w:rPr>
              <w:t xml:space="preserve">(What the student will know or be able to </w:t>
            </w:r>
          </w:p>
          <w:p w14:paraId="41C7DB48" w14:textId="77777777" w:rsidR="00F35C8C" w:rsidRPr="00F35C8C" w:rsidRDefault="00F35C8C" w:rsidP="00F35C8C">
            <w:pPr>
              <w:spacing w:line="240" w:lineRule="auto"/>
              <w:rPr>
                <w:rFonts w:cs="Arial"/>
                <w:sz w:val="24"/>
              </w:rPr>
            </w:pPr>
            <w:r w:rsidRPr="00F35C8C">
              <w:rPr>
                <w:rFonts w:cs="Arial"/>
                <w:color w:val="000000"/>
                <w:sz w:val="18"/>
              </w:rPr>
              <w:t>demonstrate by the end of the session)</w:t>
            </w:r>
          </w:p>
          <w:p w14:paraId="2B3430D3" w14:textId="77777777" w:rsidR="00F35C8C" w:rsidRPr="00F35C8C" w:rsidRDefault="00F35C8C" w:rsidP="00F35C8C">
            <w:pPr>
              <w:spacing w:line="240" w:lineRule="auto"/>
              <w:rPr>
                <w:rFonts w:cs="Arial"/>
                <w:b/>
                <w:sz w:val="24"/>
              </w:rPr>
            </w:pPr>
          </w:p>
          <w:p w14:paraId="0C41D610" w14:textId="77777777" w:rsidR="00F35C8C" w:rsidRPr="00F35C8C" w:rsidRDefault="00F35C8C" w:rsidP="00F35C8C">
            <w:pPr>
              <w:spacing w:line="240" w:lineRule="auto"/>
              <w:rPr>
                <w:rFonts w:cs="Arial"/>
                <w:b/>
                <w:color w:val="000000"/>
                <w:sz w:val="20"/>
              </w:rPr>
            </w:pPr>
            <w:r w:rsidRPr="00F35C8C">
              <w:rPr>
                <w:rFonts w:cs="Arial"/>
                <w:b/>
                <w:color w:val="000000"/>
                <w:sz w:val="20"/>
              </w:rPr>
              <w:t xml:space="preserve">Aim: </w:t>
            </w:r>
            <w:r w:rsidRPr="00F35C8C">
              <w:rPr>
                <w:rFonts w:cs="Arial"/>
                <w:color w:val="000000"/>
                <w:sz w:val="20"/>
              </w:rPr>
              <w:t>To recognise and understand some key vocabulary related to LGBT/and sexuality</w:t>
            </w:r>
            <w:r w:rsidRPr="00F35C8C">
              <w:rPr>
                <w:rFonts w:cs="Arial"/>
                <w:b/>
                <w:color w:val="000000"/>
                <w:sz w:val="20"/>
              </w:rPr>
              <w:t>.</w:t>
            </w:r>
          </w:p>
          <w:p w14:paraId="54BDDB42" w14:textId="77777777" w:rsidR="00F35C8C" w:rsidRPr="00F35C8C" w:rsidRDefault="00F35C8C" w:rsidP="00F35C8C">
            <w:pPr>
              <w:spacing w:line="240" w:lineRule="auto"/>
              <w:rPr>
                <w:rFonts w:cs="Arial"/>
                <w:color w:val="000000"/>
                <w:sz w:val="20"/>
              </w:rPr>
            </w:pPr>
            <w:r w:rsidRPr="00F35C8C">
              <w:rPr>
                <w:rFonts w:cs="Arial"/>
                <w:color w:val="000000"/>
                <w:sz w:val="20"/>
              </w:rPr>
              <w:t>To complete a short text (200-300 words), with paragraphs and using information sourced from the internet about an LGBT celebrity</w:t>
            </w:r>
          </w:p>
          <w:p w14:paraId="12915CB4" w14:textId="77777777" w:rsidR="00F35C8C" w:rsidRPr="00F35C8C" w:rsidRDefault="00F35C8C" w:rsidP="00F35C8C">
            <w:pPr>
              <w:spacing w:line="240" w:lineRule="auto"/>
              <w:rPr>
                <w:rFonts w:cs="Arial"/>
                <w:b/>
                <w:color w:val="000000"/>
                <w:sz w:val="20"/>
              </w:rPr>
            </w:pPr>
          </w:p>
          <w:p w14:paraId="6D9E242E" w14:textId="77777777" w:rsidR="00F35C8C" w:rsidRPr="00F35C8C" w:rsidRDefault="00F35C8C" w:rsidP="00F35C8C">
            <w:pPr>
              <w:spacing w:line="240" w:lineRule="auto"/>
              <w:rPr>
                <w:rFonts w:cs="Arial"/>
                <w:b/>
                <w:sz w:val="24"/>
              </w:rPr>
            </w:pPr>
          </w:p>
          <w:p w14:paraId="66DEDACA" w14:textId="77777777" w:rsidR="00F35C8C" w:rsidRPr="00F35C8C" w:rsidRDefault="00F35C8C" w:rsidP="00F35C8C">
            <w:pPr>
              <w:spacing w:line="240" w:lineRule="auto"/>
              <w:rPr>
                <w:rFonts w:cs="Arial"/>
                <w:color w:val="000000"/>
                <w:sz w:val="20"/>
              </w:rPr>
            </w:pPr>
            <w:proofErr w:type="spellStart"/>
            <w:r w:rsidRPr="00F35C8C">
              <w:rPr>
                <w:rFonts w:cs="Arial"/>
                <w:b/>
                <w:sz w:val="24"/>
              </w:rPr>
              <w:t>Wt</w:t>
            </w:r>
            <w:proofErr w:type="spellEnd"/>
            <w:r w:rsidRPr="00F35C8C">
              <w:rPr>
                <w:rFonts w:cs="Arial"/>
                <w:b/>
                <w:sz w:val="24"/>
              </w:rPr>
              <w:t xml:space="preserve">/L2:1 </w:t>
            </w:r>
            <w:r w:rsidRPr="00F35C8C">
              <w:rPr>
                <w:rFonts w:cs="Arial"/>
                <w:color w:val="000000"/>
                <w:sz w:val="20"/>
              </w:rPr>
              <w:t>Plan and draft writing</w:t>
            </w:r>
          </w:p>
          <w:p w14:paraId="0E7C6EBF" w14:textId="77777777" w:rsidR="00F35C8C" w:rsidRPr="00F35C8C" w:rsidRDefault="00F35C8C" w:rsidP="00F35C8C">
            <w:pPr>
              <w:spacing w:line="240" w:lineRule="auto"/>
              <w:rPr>
                <w:rFonts w:cs="Arial"/>
                <w:color w:val="000000"/>
                <w:sz w:val="20"/>
              </w:rPr>
            </w:pPr>
            <w:proofErr w:type="spellStart"/>
            <w:r w:rsidRPr="00F35C8C">
              <w:rPr>
                <w:rFonts w:cs="Arial"/>
                <w:b/>
                <w:sz w:val="24"/>
              </w:rPr>
              <w:t>Wt</w:t>
            </w:r>
            <w:proofErr w:type="spellEnd"/>
            <w:r w:rsidRPr="00F35C8C">
              <w:rPr>
                <w:rFonts w:cs="Arial"/>
                <w:b/>
                <w:sz w:val="24"/>
              </w:rPr>
              <w:t xml:space="preserve">/L2:2  </w:t>
            </w:r>
            <w:r w:rsidRPr="00F35C8C">
              <w:rPr>
                <w:rFonts w:cs="Arial"/>
                <w:color w:val="000000"/>
                <w:sz w:val="20"/>
              </w:rPr>
              <w:t>Judge how much to write and the level of detail</w:t>
            </w:r>
          </w:p>
          <w:p w14:paraId="56B1566C" w14:textId="77777777" w:rsidR="00F35C8C" w:rsidRPr="00F35C8C" w:rsidRDefault="00F35C8C" w:rsidP="00F35C8C">
            <w:pPr>
              <w:spacing w:line="240" w:lineRule="auto"/>
              <w:rPr>
                <w:rFonts w:cs="Arial"/>
                <w:b/>
                <w:sz w:val="24"/>
              </w:rPr>
            </w:pPr>
            <w:proofErr w:type="spellStart"/>
            <w:r w:rsidRPr="00F35C8C">
              <w:rPr>
                <w:rFonts w:cs="Arial"/>
                <w:b/>
                <w:sz w:val="24"/>
              </w:rPr>
              <w:t>Wt</w:t>
            </w:r>
            <w:proofErr w:type="spellEnd"/>
            <w:r w:rsidRPr="00F35C8C">
              <w:rPr>
                <w:rFonts w:cs="Arial"/>
                <w:b/>
                <w:sz w:val="24"/>
              </w:rPr>
              <w:t xml:space="preserve">/L2:3  </w:t>
            </w:r>
            <w:r w:rsidRPr="00F35C8C">
              <w:rPr>
                <w:rFonts w:cs="Arial"/>
                <w:color w:val="000000"/>
                <w:sz w:val="20"/>
              </w:rPr>
              <w:t>Present information and ideas in a logical format using paragraphs where appropriate</w:t>
            </w:r>
          </w:p>
          <w:p w14:paraId="6C4D608C" w14:textId="77777777" w:rsidR="00F35C8C" w:rsidRPr="00F35C8C" w:rsidRDefault="00F35C8C" w:rsidP="00F35C8C">
            <w:pPr>
              <w:spacing w:line="240" w:lineRule="auto"/>
              <w:rPr>
                <w:rFonts w:cs="Arial"/>
                <w:b/>
                <w:sz w:val="24"/>
              </w:rPr>
            </w:pPr>
          </w:p>
        </w:tc>
        <w:tc>
          <w:tcPr>
            <w:tcW w:w="7946" w:type="dxa"/>
            <w:gridSpan w:val="2"/>
            <w:shd w:val="clear" w:color="auto" w:fill="auto"/>
          </w:tcPr>
          <w:p w14:paraId="6F7DC99A" w14:textId="77777777" w:rsidR="00F35C8C" w:rsidRPr="00F35C8C" w:rsidRDefault="00F35C8C" w:rsidP="00F35C8C">
            <w:pPr>
              <w:spacing w:line="240" w:lineRule="auto"/>
              <w:rPr>
                <w:rFonts w:cs="Arial"/>
                <w:b/>
                <w:sz w:val="24"/>
              </w:rPr>
            </w:pPr>
          </w:p>
          <w:p w14:paraId="47AC049E" w14:textId="77777777" w:rsidR="00F35C8C" w:rsidRPr="00F35C8C" w:rsidRDefault="00F35C8C" w:rsidP="00F35C8C">
            <w:pPr>
              <w:spacing w:line="240" w:lineRule="auto"/>
              <w:rPr>
                <w:rFonts w:cs="Arial"/>
                <w:b/>
                <w:sz w:val="24"/>
              </w:rPr>
            </w:pPr>
            <w:r w:rsidRPr="00F35C8C">
              <w:rPr>
                <w:rFonts w:cs="Arial"/>
                <w:b/>
                <w:sz w:val="24"/>
              </w:rPr>
              <w:t>By the end of the lesson students will be able to:</w:t>
            </w:r>
          </w:p>
          <w:p w14:paraId="2D39FBFD" w14:textId="77777777" w:rsidR="00F35C8C" w:rsidRPr="00F35C8C" w:rsidRDefault="00F35C8C" w:rsidP="00F35C8C">
            <w:pPr>
              <w:numPr>
                <w:ilvl w:val="0"/>
                <w:numId w:val="2"/>
              </w:numPr>
              <w:spacing w:line="240" w:lineRule="auto"/>
              <w:rPr>
                <w:rFonts w:cs="Arial"/>
                <w:color w:val="000000"/>
                <w:sz w:val="24"/>
              </w:rPr>
            </w:pPr>
            <w:r w:rsidRPr="00F35C8C">
              <w:rPr>
                <w:rFonts w:cs="Arial"/>
                <w:color w:val="000000"/>
                <w:sz w:val="24"/>
              </w:rPr>
              <w:t>Recognise and understand some key vocabulary related to LGBT/ sexuality.</w:t>
            </w:r>
          </w:p>
          <w:p w14:paraId="2484E38A" w14:textId="77777777" w:rsidR="00F35C8C" w:rsidRPr="00F35C8C" w:rsidRDefault="00F35C8C" w:rsidP="00F35C8C">
            <w:pPr>
              <w:numPr>
                <w:ilvl w:val="0"/>
                <w:numId w:val="2"/>
              </w:numPr>
              <w:spacing w:line="240" w:lineRule="auto"/>
              <w:rPr>
                <w:rFonts w:cs="Arial"/>
                <w:color w:val="000000"/>
                <w:sz w:val="24"/>
              </w:rPr>
            </w:pPr>
            <w:r w:rsidRPr="00F35C8C">
              <w:rPr>
                <w:rFonts w:cs="Arial"/>
                <w:color w:val="000000"/>
                <w:sz w:val="24"/>
              </w:rPr>
              <w:t>Plan, draft and complete a short text about an LGBT celebrity from the exhibition.</w:t>
            </w:r>
          </w:p>
          <w:p w14:paraId="1919FBAD" w14:textId="77777777" w:rsidR="00F35C8C" w:rsidRPr="00F35C8C" w:rsidRDefault="00F35C8C" w:rsidP="00F35C8C">
            <w:pPr>
              <w:spacing w:line="240" w:lineRule="auto"/>
              <w:rPr>
                <w:rFonts w:cs="Arial"/>
                <w:color w:val="000000"/>
                <w:sz w:val="24"/>
              </w:rPr>
            </w:pPr>
          </w:p>
          <w:p w14:paraId="14D8EDD2" w14:textId="77777777" w:rsidR="00F35C8C" w:rsidRPr="00F35C8C" w:rsidRDefault="00F35C8C" w:rsidP="00F35C8C">
            <w:pPr>
              <w:spacing w:line="240" w:lineRule="auto"/>
              <w:rPr>
                <w:rFonts w:cs="Arial"/>
                <w:color w:val="000000"/>
                <w:sz w:val="24"/>
              </w:rPr>
            </w:pPr>
            <w:r w:rsidRPr="00F35C8C">
              <w:rPr>
                <w:rFonts w:cs="Arial"/>
                <w:color w:val="000000"/>
                <w:sz w:val="24"/>
              </w:rPr>
              <w:t>Context: Lesson planned to meet curriculum aims with LGBT focus as a tangible, real-time topic. The lesson follows on from a previous one focusing on using the internet for research. That source material is to be used to complete a piece of writing. A third lesson will make use of the student’s knowledge and understanding about LGBT in a discussion about gay marriages.</w:t>
            </w:r>
          </w:p>
          <w:p w14:paraId="61286030" w14:textId="77777777" w:rsidR="00F35C8C" w:rsidRPr="00F35C8C" w:rsidRDefault="00F35C8C" w:rsidP="00F35C8C">
            <w:pPr>
              <w:spacing w:line="240" w:lineRule="auto"/>
              <w:rPr>
                <w:rFonts w:cs="Arial"/>
                <w:color w:val="000000"/>
                <w:sz w:val="18"/>
              </w:rPr>
            </w:pPr>
          </w:p>
        </w:tc>
      </w:tr>
    </w:tbl>
    <w:p w14:paraId="241EA2C0" w14:textId="77777777" w:rsidR="00F35C8C" w:rsidRPr="00F35C8C" w:rsidRDefault="00F35C8C" w:rsidP="00F35C8C">
      <w:pPr>
        <w:spacing w:line="240" w:lineRule="auto"/>
        <w:rPr>
          <w:rFonts w:cs="Arial"/>
          <w:sz w:val="24"/>
        </w:rPr>
      </w:pPr>
    </w:p>
    <w:p w14:paraId="46565DA4" w14:textId="77777777" w:rsidR="00F35C8C" w:rsidRPr="00F35C8C" w:rsidRDefault="00F35C8C" w:rsidP="00F35C8C">
      <w:pPr>
        <w:spacing w:line="240" w:lineRule="auto"/>
        <w:rPr>
          <w:rFonts w:cs="Arial"/>
          <w:sz w:val="24"/>
        </w:rPr>
      </w:pPr>
    </w:p>
    <w:p w14:paraId="7A5337C3" w14:textId="77777777" w:rsidR="00F35C8C" w:rsidRPr="00F35C8C" w:rsidRDefault="00F35C8C" w:rsidP="00F35C8C">
      <w:pPr>
        <w:spacing w:line="240" w:lineRule="auto"/>
        <w:rPr>
          <w:rFonts w:cs="Arial"/>
          <w:sz w:val="24"/>
        </w:rPr>
      </w:pPr>
    </w:p>
    <w:p w14:paraId="658F3637" w14:textId="77777777" w:rsidR="00F35C8C" w:rsidRPr="00F35C8C" w:rsidRDefault="00F35C8C" w:rsidP="00F35C8C">
      <w:pPr>
        <w:spacing w:line="240" w:lineRule="auto"/>
        <w:rPr>
          <w:rFonts w:cs="Arial"/>
          <w:sz w:val="24"/>
        </w:rPr>
      </w:pPr>
    </w:p>
    <w:p w14:paraId="421FB7EB" w14:textId="77777777" w:rsidR="00F35C8C" w:rsidRPr="00F35C8C" w:rsidRDefault="00F35C8C" w:rsidP="00F35C8C">
      <w:pPr>
        <w:spacing w:line="240" w:lineRule="auto"/>
        <w:rPr>
          <w:rFonts w:cs="Arial"/>
          <w:sz w:val="24"/>
        </w:rPr>
      </w:pPr>
    </w:p>
    <w:p w14:paraId="55DF8757" w14:textId="77777777" w:rsidR="00F35C8C" w:rsidRPr="00F35C8C" w:rsidRDefault="00F35C8C" w:rsidP="00F35C8C">
      <w:pPr>
        <w:spacing w:line="240" w:lineRule="auto"/>
        <w:rPr>
          <w:rFonts w:cs="Arial"/>
          <w:sz w:val="24"/>
        </w:rPr>
      </w:pPr>
    </w:p>
    <w:p w14:paraId="7B57EDB1" w14:textId="77777777" w:rsidR="00F35C8C" w:rsidRPr="00F35C8C" w:rsidRDefault="00F35C8C" w:rsidP="00F35C8C">
      <w:pPr>
        <w:spacing w:line="240" w:lineRule="auto"/>
        <w:rPr>
          <w:rFonts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700"/>
        <w:gridCol w:w="6229"/>
        <w:gridCol w:w="3697"/>
      </w:tblGrid>
      <w:tr w:rsidR="00F35C8C" w:rsidRPr="00F35C8C" w14:paraId="3EA6193E" w14:textId="77777777" w:rsidTr="001C1831">
        <w:tc>
          <w:tcPr>
            <w:tcW w:w="1548" w:type="dxa"/>
            <w:shd w:val="clear" w:color="auto" w:fill="FFFFFF" w:themeFill="background1"/>
          </w:tcPr>
          <w:p w14:paraId="77469E60" w14:textId="77777777" w:rsidR="00F35C8C" w:rsidRPr="00F35C8C" w:rsidRDefault="00F35C8C" w:rsidP="00F35C8C">
            <w:pPr>
              <w:spacing w:line="240" w:lineRule="auto"/>
              <w:rPr>
                <w:rFonts w:cs="Arial"/>
                <w:b/>
                <w:sz w:val="24"/>
              </w:rPr>
            </w:pPr>
            <w:r w:rsidRPr="00F35C8C">
              <w:rPr>
                <w:rFonts w:cs="Arial"/>
                <w:sz w:val="24"/>
              </w:rPr>
              <w:lastRenderedPageBreak/>
              <w:t xml:space="preserve">  </w:t>
            </w:r>
            <w:r w:rsidRPr="00F35C8C">
              <w:rPr>
                <w:rFonts w:cs="Arial"/>
                <w:b/>
                <w:sz w:val="24"/>
              </w:rPr>
              <w:t>TIME</w:t>
            </w:r>
          </w:p>
        </w:tc>
        <w:tc>
          <w:tcPr>
            <w:tcW w:w="2700" w:type="dxa"/>
            <w:shd w:val="clear" w:color="auto" w:fill="FFFFFF" w:themeFill="background1"/>
          </w:tcPr>
          <w:p w14:paraId="6B36CB79" w14:textId="77777777" w:rsidR="00F35C8C" w:rsidRPr="00F35C8C" w:rsidRDefault="00F35C8C" w:rsidP="00F35C8C">
            <w:pPr>
              <w:spacing w:line="240" w:lineRule="auto"/>
              <w:rPr>
                <w:rFonts w:cs="Arial"/>
                <w:b/>
                <w:sz w:val="28"/>
                <w:szCs w:val="28"/>
              </w:rPr>
            </w:pPr>
            <w:r w:rsidRPr="00F35C8C">
              <w:rPr>
                <w:rFonts w:cs="Arial"/>
                <w:sz w:val="24"/>
              </w:rPr>
              <w:t xml:space="preserve">      </w:t>
            </w:r>
            <w:r w:rsidRPr="00F35C8C">
              <w:rPr>
                <w:rFonts w:cs="Arial"/>
                <w:b/>
                <w:sz w:val="28"/>
                <w:szCs w:val="28"/>
              </w:rPr>
              <w:t>STAGE</w:t>
            </w:r>
          </w:p>
        </w:tc>
        <w:tc>
          <w:tcPr>
            <w:tcW w:w="6229" w:type="dxa"/>
            <w:shd w:val="clear" w:color="auto" w:fill="FFFFFF" w:themeFill="background1"/>
          </w:tcPr>
          <w:p w14:paraId="3028D1E0" w14:textId="77777777" w:rsidR="00F35C8C" w:rsidRPr="00F35C8C" w:rsidRDefault="00F35C8C" w:rsidP="00F35C8C">
            <w:pPr>
              <w:spacing w:line="240" w:lineRule="auto"/>
              <w:rPr>
                <w:rFonts w:cs="Arial"/>
                <w:b/>
                <w:sz w:val="24"/>
              </w:rPr>
            </w:pPr>
            <w:r w:rsidRPr="00F35C8C">
              <w:rPr>
                <w:rFonts w:cs="Arial"/>
                <w:b/>
                <w:sz w:val="24"/>
              </w:rPr>
              <w:t>INSTRUCTIONS</w:t>
            </w:r>
          </w:p>
        </w:tc>
        <w:tc>
          <w:tcPr>
            <w:tcW w:w="3697" w:type="dxa"/>
            <w:shd w:val="clear" w:color="auto" w:fill="FFFFFF" w:themeFill="background1"/>
          </w:tcPr>
          <w:p w14:paraId="29084E07" w14:textId="77777777" w:rsidR="00F35C8C" w:rsidRPr="00F35C8C" w:rsidRDefault="00F35C8C" w:rsidP="00F35C8C">
            <w:pPr>
              <w:spacing w:line="240" w:lineRule="auto"/>
              <w:rPr>
                <w:rFonts w:cs="Arial"/>
                <w:b/>
                <w:sz w:val="24"/>
              </w:rPr>
            </w:pPr>
            <w:r w:rsidRPr="00F35C8C">
              <w:rPr>
                <w:rFonts w:cs="Arial"/>
                <w:b/>
                <w:sz w:val="24"/>
              </w:rPr>
              <w:t>RESOURCES</w:t>
            </w:r>
          </w:p>
        </w:tc>
      </w:tr>
      <w:tr w:rsidR="00F35C8C" w:rsidRPr="00F35C8C" w14:paraId="55048573" w14:textId="77777777" w:rsidTr="00A4621F">
        <w:tc>
          <w:tcPr>
            <w:tcW w:w="1548" w:type="dxa"/>
            <w:shd w:val="clear" w:color="auto" w:fill="auto"/>
          </w:tcPr>
          <w:p w14:paraId="052329EE" w14:textId="77777777" w:rsidR="00F35C8C" w:rsidRPr="00F35C8C" w:rsidRDefault="00F35C8C" w:rsidP="00F35C8C">
            <w:pPr>
              <w:spacing w:line="240" w:lineRule="auto"/>
              <w:rPr>
                <w:rFonts w:cs="Arial"/>
                <w:sz w:val="24"/>
              </w:rPr>
            </w:pPr>
          </w:p>
          <w:p w14:paraId="310C5119" w14:textId="77777777" w:rsidR="00F35C8C" w:rsidRPr="00F35C8C" w:rsidRDefault="00F35C8C" w:rsidP="00F35C8C">
            <w:pPr>
              <w:spacing w:line="240" w:lineRule="auto"/>
              <w:rPr>
                <w:rFonts w:cs="Arial"/>
                <w:sz w:val="24"/>
              </w:rPr>
            </w:pPr>
            <w:r w:rsidRPr="00F35C8C">
              <w:rPr>
                <w:rFonts w:cs="Arial"/>
                <w:sz w:val="24"/>
              </w:rPr>
              <w:t>5 min</w:t>
            </w:r>
          </w:p>
        </w:tc>
        <w:tc>
          <w:tcPr>
            <w:tcW w:w="2700" w:type="dxa"/>
            <w:shd w:val="clear" w:color="auto" w:fill="auto"/>
          </w:tcPr>
          <w:p w14:paraId="40900A6B" w14:textId="77777777" w:rsidR="00F35C8C" w:rsidRPr="00F35C8C" w:rsidRDefault="00F35C8C" w:rsidP="00F35C8C">
            <w:pPr>
              <w:spacing w:line="240" w:lineRule="auto"/>
              <w:rPr>
                <w:rFonts w:cs="Arial"/>
                <w:sz w:val="24"/>
              </w:rPr>
            </w:pPr>
            <w:r w:rsidRPr="00F35C8C">
              <w:rPr>
                <w:rFonts w:cs="Arial"/>
                <w:sz w:val="24"/>
              </w:rPr>
              <w:t>Register; collect/return homework</w:t>
            </w:r>
          </w:p>
        </w:tc>
        <w:tc>
          <w:tcPr>
            <w:tcW w:w="6229" w:type="dxa"/>
            <w:shd w:val="clear" w:color="auto" w:fill="auto"/>
          </w:tcPr>
          <w:p w14:paraId="70EC78A5" w14:textId="77777777" w:rsidR="00F35C8C" w:rsidRPr="00F35C8C" w:rsidRDefault="00F35C8C" w:rsidP="00F35C8C">
            <w:pPr>
              <w:spacing w:line="240" w:lineRule="auto"/>
              <w:rPr>
                <w:rFonts w:cs="Arial"/>
                <w:sz w:val="24"/>
              </w:rPr>
            </w:pPr>
          </w:p>
        </w:tc>
        <w:tc>
          <w:tcPr>
            <w:tcW w:w="3697" w:type="dxa"/>
            <w:shd w:val="clear" w:color="auto" w:fill="auto"/>
          </w:tcPr>
          <w:p w14:paraId="3ADD409C" w14:textId="77777777" w:rsidR="00F35C8C" w:rsidRPr="00F35C8C" w:rsidRDefault="00F35C8C" w:rsidP="00F35C8C">
            <w:pPr>
              <w:spacing w:line="240" w:lineRule="auto"/>
              <w:rPr>
                <w:rFonts w:cs="Arial"/>
                <w:sz w:val="24"/>
              </w:rPr>
            </w:pPr>
          </w:p>
        </w:tc>
      </w:tr>
      <w:tr w:rsidR="00F35C8C" w:rsidRPr="00F35C8C" w14:paraId="75FAEC7C" w14:textId="77777777" w:rsidTr="00A4621F">
        <w:tc>
          <w:tcPr>
            <w:tcW w:w="1548" w:type="dxa"/>
            <w:shd w:val="clear" w:color="auto" w:fill="auto"/>
          </w:tcPr>
          <w:p w14:paraId="29807262" w14:textId="77777777" w:rsidR="00F35C8C" w:rsidRPr="00F35C8C" w:rsidRDefault="00F35C8C" w:rsidP="00F35C8C">
            <w:pPr>
              <w:spacing w:line="240" w:lineRule="auto"/>
              <w:rPr>
                <w:rFonts w:cs="Arial"/>
                <w:sz w:val="24"/>
              </w:rPr>
            </w:pPr>
          </w:p>
          <w:p w14:paraId="3FB0D8C4" w14:textId="77777777" w:rsidR="00F35C8C" w:rsidRPr="00F35C8C" w:rsidRDefault="00F35C8C" w:rsidP="00F35C8C">
            <w:pPr>
              <w:spacing w:line="240" w:lineRule="auto"/>
              <w:rPr>
                <w:rFonts w:cs="Arial"/>
                <w:sz w:val="24"/>
              </w:rPr>
            </w:pPr>
            <w:r w:rsidRPr="00F35C8C">
              <w:rPr>
                <w:rFonts w:cs="Arial"/>
                <w:sz w:val="24"/>
              </w:rPr>
              <w:t>15-20 min</w:t>
            </w:r>
          </w:p>
          <w:p w14:paraId="7E78B5C2" w14:textId="77777777" w:rsidR="00F35C8C" w:rsidRPr="00F35C8C" w:rsidRDefault="00F35C8C" w:rsidP="00F35C8C">
            <w:pPr>
              <w:spacing w:line="240" w:lineRule="auto"/>
              <w:rPr>
                <w:rFonts w:cs="Arial"/>
                <w:sz w:val="24"/>
              </w:rPr>
            </w:pPr>
          </w:p>
        </w:tc>
        <w:tc>
          <w:tcPr>
            <w:tcW w:w="2700" w:type="dxa"/>
            <w:shd w:val="clear" w:color="auto" w:fill="auto"/>
          </w:tcPr>
          <w:p w14:paraId="77E1DC84" w14:textId="77777777" w:rsidR="00F35C8C" w:rsidRPr="00F35C8C" w:rsidRDefault="00F35C8C" w:rsidP="00F35C8C">
            <w:pPr>
              <w:spacing w:line="240" w:lineRule="auto"/>
              <w:rPr>
                <w:rFonts w:cs="Arial"/>
                <w:sz w:val="24"/>
              </w:rPr>
            </w:pPr>
          </w:p>
          <w:p w14:paraId="2ED5BCB3" w14:textId="77777777" w:rsidR="00F35C8C" w:rsidRPr="00F35C8C" w:rsidRDefault="00F35C8C" w:rsidP="00F35C8C">
            <w:pPr>
              <w:spacing w:line="240" w:lineRule="auto"/>
              <w:rPr>
                <w:rFonts w:cs="Arial"/>
                <w:sz w:val="24"/>
              </w:rPr>
            </w:pPr>
            <w:r w:rsidRPr="00F35C8C">
              <w:rPr>
                <w:rFonts w:cs="Arial"/>
                <w:sz w:val="24"/>
              </w:rPr>
              <w:t>Warmer</w:t>
            </w:r>
          </w:p>
          <w:p w14:paraId="58B4E589" w14:textId="77777777" w:rsidR="00F35C8C" w:rsidRPr="00F35C8C" w:rsidRDefault="00F35C8C" w:rsidP="00F35C8C">
            <w:pPr>
              <w:spacing w:line="240" w:lineRule="auto"/>
              <w:rPr>
                <w:rFonts w:cs="Arial"/>
                <w:sz w:val="24"/>
              </w:rPr>
            </w:pPr>
          </w:p>
          <w:p w14:paraId="2ED68FB0" w14:textId="77777777" w:rsidR="00F35C8C" w:rsidRPr="00F35C8C" w:rsidRDefault="00F35C8C" w:rsidP="00F35C8C">
            <w:pPr>
              <w:spacing w:line="240" w:lineRule="auto"/>
              <w:rPr>
                <w:rFonts w:cs="Arial"/>
                <w:sz w:val="24"/>
              </w:rPr>
            </w:pPr>
            <w:r w:rsidRPr="00F35C8C">
              <w:rPr>
                <w:rFonts w:cs="Arial"/>
                <w:sz w:val="24"/>
              </w:rPr>
              <w:t>Recap on last session</w:t>
            </w:r>
          </w:p>
        </w:tc>
        <w:tc>
          <w:tcPr>
            <w:tcW w:w="6229" w:type="dxa"/>
            <w:shd w:val="clear" w:color="auto" w:fill="auto"/>
          </w:tcPr>
          <w:p w14:paraId="78532162" w14:textId="77777777" w:rsidR="00F35C8C" w:rsidRPr="00F35C8C" w:rsidRDefault="00F35C8C" w:rsidP="00F35C8C">
            <w:pPr>
              <w:spacing w:line="240" w:lineRule="auto"/>
              <w:rPr>
                <w:rFonts w:cs="Arial"/>
                <w:sz w:val="24"/>
              </w:rPr>
            </w:pPr>
          </w:p>
          <w:p w14:paraId="2834B3A0" w14:textId="02344A80" w:rsidR="00F35C8C" w:rsidRPr="00F35C8C" w:rsidRDefault="00F35C8C" w:rsidP="00F35C8C">
            <w:pPr>
              <w:spacing w:line="240" w:lineRule="auto"/>
              <w:rPr>
                <w:rFonts w:cs="Arial"/>
                <w:sz w:val="24"/>
              </w:rPr>
            </w:pPr>
            <w:r w:rsidRPr="00F35C8C">
              <w:rPr>
                <w:rFonts w:cs="Arial"/>
                <w:sz w:val="24"/>
              </w:rPr>
              <w:t>Tutor: Explain activity; hand</w:t>
            </w:r>
            <w:r w:rsidR="00CB29FC">
              <w:rPr>
                <w:rFonts w:cs="Arial"/>
                <w:sz w:val="24"/>
              </w:rPr>
              <w:t xml:space="preserve"> </w:t>
            </w:r>
            <w:r w:rsidRPr="00F35C8C">
              <w:rPr>
                <w:rFonts w:cs="Arial"/>
                <w:sz w:val="24"/>
              </w:rPr>
              <w:t>out worksheets; check answers and give feedback; show list of possible words on board.</w:t>
            </w:r>
          </w:p>
          <w:p w14:paraId="08DBC0BE" w14:textId="77777777" w:rsidR="00F35C8C" w:rsidRPr="00F35C8C" w:rsidRDefault="00F35C8C" w:rsidP="00F35C8C">
            <w:pPr>
              <w:spacing w:line="240" w:lineRule="auto"/>
              <w:rPr>
                <w:rFonts w:cs="Arial"/>
                <w:sz w:val="24"/>
              </w:rPr>
            </w:pPr>
            <w:r w:rsidRPr="00F35C8C">
              <w:rPr>
                <w:rFonts w:cs="Arial"/>
                <w:sz w:val="24"/>
              </w:rPr>
              <w:t>Q and A to check recollection/understanding of previous lesson.</w:t>
            </w:r>
          </w:p>
          <w:p w14:paraId="717DF4AA" w14:textId="77777777" w:rsidR="00F35C8C" w:rsidRPr="00F35C8C" w:rsidRDefault="00F35C8C" w:rsidP="00F35C8C">
            <w:pPr>
              <w:spacing w:line="240" w:lineRule="auto"/>
              <w:rPr>
                <w:rFonts w:cs="Arial"/>
                <w:sz w:val="24"/>
              </w:rPr>
            </w:pPr>
          </w:p>
          <w:p w14:paraId="08200E14" w14:textId="77777777" w:rsidR="00F35C8C" w:rsidRPr="00F35C8C" w:rsidRDefault="00F35C8C" w:rsidP="00F35C8C">
            <w:pPr>
              <w:spacing w:line="240" w:lineRule="auto"/>
              <w:rPr>
                <w:rFonts w:cs="Arial"/>
                <w:sz w:val="24"/>
              </w:rPr>
            </w:pPr>
            <w:r w:rsidRPr="00F35C8C">
              <w:rPr>
                <w:rFonts w:cs="Arial"/>
                <w:sz w:val="24"/>
              </w:rPr>
              <w:t xml:space="preserve">Students: Work on own to write words of  2-5 letter words from these letters </w:t>
            </w:r>
            <w:r w:rsidRPr="00F35C8C">
              <w:rPr>
                <w:rFonts w:cs="Arial"/>
                <w:b/>
                <w:sz w:val="24"/>
              </w:rPr>
              <w:t>WSFAONLE K</w:t>
            </w:r>
            <w:r w:rsidRPr="00F35C8C">
              <w:rPr>
                <w:rFonts w:cs="Arial"/>
                <w:sz w:val="24"/>
              </w:rPr>
              <w:t xml:space="preserve">  Each letter to be used once only and each word to contain K. </w:t>
            </w:r>
          </w:p>
          <w:p w14:paraId="50C8D388" w14:textId="77777777" w:rsidR="00F35C8C" w:rsidRPr="00F35C8C" w:rsidRDefault="00F35C8C" w:rsidP="00F35C8C">
            <w:pPr>
              <w:spacing w:line="240" w:lineRule="auto"/>
              <w:rPr>
                <w:rFonts w:cs="Arial"/>
                <w:sz w:val="24"/>
              </w:rPr>
            </w:pPr>
            <w:r w:rsidRPr="00F35C8C">
              <w:rPr>
                <w:rFonts w:cs="Arial"/>
                <w:sz w:val="24"/>
              </w:rPr>
              <w:t>Extension: write 6-9 letter words; write sentences.</w:t>
            </w:r>
          </w:p>
          <w:p w14:paraId="4367E013" w14:textId="77777777" w:rsidR="00F35C8C" w:rsidRPr="00F35C8C" w:rsidRDefault="00F35C8C" w:rsidP="00F35C8C">
            <w:pPr>
              <w:spacing w:line="240" w:lineRule="auto"/>
              <w:rPr>
                <w:rFonts w:cs="Arial"/>
                <w:sz w:val="24"/>
              </w:rPr>
            </w:pPr>
          </w:p>
          <w:p w14:paraId="030C0050" w14:textId="77777777" w:rsidR="00F35C8C" w:rsidRPr="00F35C8C" w:rsidRDefault="00F35C8C" w:rsidP="00F35C8C">
            <w:pPr>
              <w:spacing w:line="240" w:lineRule="auto"/>
              <w:rPr>
                <w:rFonts w:cs="Arial"/>
                <w:sz w:val="24"/>
              </w:rPr>
            </w:pPr>
            <w:r w:rsidRPr="00F35C8C">
              <w:rPr>
                <w:rFonts w:cs="Arial"/>
                <w:sz w:val="24"/>
              </w:rPr>
              <w:t>Respond to questions and engage in discussion</w:t>
            </w:r>
          </w:p>
          <w:p w14:paraId="7E74B482" w14:textId="77777777" w:rsidR="00F35C8C" w:rsidRPr="00F35C8C" w:rsidRDefault="00F35C8C" w:rsidP="00F35C8C">
            <w:pPr>
              <w:spacing w:line="240" w:lineRule="auto"/>
              <w:rPr>
                <w:rFonts w:cs="Arial"/>
                <w:sz w:val="24"/>
              </w:rPr>
            </w:pPr>
          </w:p>
        </w:tc>
        <w:tc>
          <w:tcPr>
            <w:tcW w:w="3697" w:type="dxa"/>
            <w:shd w:val="clear" w:color="auto" w:fill="auto"/>
          </w:tcPr>
          <w:p w14:paraId="5E3DC8F4" w14:textId="77777777" w:rsidR="00F35C8C" w:rsidRPr="00F35C8C" w:rsidRDefault="00F35C8C" w:rsidP="00F35C8C">
            <w:pPr>
              <w:spacing w:line="240" w:lineRule="auto"/>
              <w:rPr>
                <w:rFonts w:cs="Arial"/>
                <w:sz w:val="24"/>
              </w:rPr>
            </w:pPr>
          </w:p>
          <w:p w14:paraId="03530E70" w14:textId="77777777" w:rsidR="00F35C8C" w:rsidRPr="00F35C8C" w:rsidRDefault="00F35C8C" w:rsidP="00F35C8C">
            <w:pPr>
              <w:spacing w:line="240" w:lineRule="auto"/>
              <w:rPr>
                <w:rFonts w:cs="Arial"/>
                <w:sz w:val="24"/>
              </w:rPr>
            </w:pPr>
            <w:r w:rsidRPr="00F35C8C">
              <w:rPr>
                <w:rFonts w:cs="Arial"/>
                <w:sz w:val="24"/>
              </w:rPr>
              <w:t>Whiteboard</w:t>
            </w:r>
          </w:p>
          <w:p w14:paraId="245D9157" w14:textId="77777777" w:rsidR="00F35C8C" w:rsidRPr="00F35C8C" w:rsidRDefault="00F35C8C" w:rsidP="00F35C8C">
            <w:pPr>
              <w:spacing w:line="240" w:lineRule="auto"/>
              <w:rPr>
                <w:rFonts w:cs="Arial"/>
                <w:sz w:val="24"/>
              </w:rPr>
            </w:pPr>
          </w:p>
          <w:p w14:paraId="349D885B" w14:textId="77777777" w:rsidR="00F35C8C" w:rsidRPr="00F35C8C" w:rsidRDefault="00F35C8C" w:rsidP="00F35C8C">
            <w:pPr>
              <w:spacing w:line="240" w:lineRule="auto"/>
              <w:rPr>
                <w:rFonts w:cs="Arial"/>
                <w:sz w:val="24"/>
              </w:rPr>
            </w:pPr>
            <w:r w:rsidRPr="00F35C8C">
              <w:rPr>
                <w:rFonts w:cs="Arial"/>
                <w:sz w:val="24"/>
              </w:rPr>
              <w:t>Word Wheel 12 Puzzle  sourced at:</w:t>
            </w:r>
          </w:p>
          <w:p w14:paraId="1A84DC0F" w14:textId="77777777" w:rsidR="00F35C8C" w:rsidRPr="00F35C8C" w:rsidRDefault="00D75AAC" w:rsidP="00F35C8C">
            <w:pPr>
              <w:spacing w:line="240" w:lineRule="auto"/>
              <w:rPr>
                <w:rFonts w:cs="Arial"/>
                <w:sz w:val="24"/>
              </w:rPr>
            </w:pPr>
            <w:hyperlink r:id="rId26" w:history="1">
              <w:r w:rsidR="00F35C8C" w:rsidRPr="00F35C8C">
                <w:rPr>
                  <w:rFonts w:cs="Arial"/>
                  <w:color w:val="0000FF"/>
                  <w:sz w:val="24"/>
                  <w:u w:val="single"/>
                </w:rPr>
                <w:t>www.activityvillage.co.uk/word-wheels</w:t>
              </w:r>
            </w:hyperlink>
            <w:r w:rsidR="00F35C8C" w:rsidRPr="00F35C8C">
              <w:rPr>
                <w:rFonts w:cs="Arial"/>
                <w:sz w:val="24"/>
              </w:rPr>
              <w:t xml:space="preserve"> </w:t>
            </w:r>
          </w:p>
        </w:tc>
      </w:tr>
      <w:tr w:rsidR="00F35C8C" w:rsidRPr="00F35C8C" w14:paraId="1D55D376" w14:textId="77777777" w:rsidTr="00A4621F">
        <w:tc>
          <w:tcPr>
            <w:tcW w:w="1548" w:type="dxa"/>
            <w:shd w:val="clear" w:color="auto" w:fill="auto"/>
          </w:tcPr>
          <w:p w14:paraId="364F445D" w14:textId="77777777" w:rsidR="00F35C8C" w:rsidRPr="00F35C8C" w:rsidRDefault="00F35C8C" w:rsidP="00F35C8C">
            <w:pPr>
              <w:spacing w:line="240" w:lineRule="auto"/>
              <w:rPr>
                <w:rFonts w:cs="Arial"/>
                <w:sz w:val="24"/>
              </w:rPr>
            </w:pPr>
          </w:p>
          <w:p w14:paraId="19FE6C3E" w14:textId="77777777" w:rsidR="00F35C8C" w:rsidRPr="00F35C8C" w:rsidRDefault="00F35C8C" w:rsidP="00F35C8C">
            <w:pPr>
              <w:spacing w:line="240" w:lineRule="auto"/>
              <w:rPr>
                <w:rFonts w:cs="Arial"/>
                <w:sz w:val="24"/>
              </w:rPr>
            </w:pPr>
            <w:r w:rsidRPr="00F35C8C">
              <w:rPr>
                <w:rFonts w:cs="Arial"/>
                <w:sz w:val="24"/>
              </w:rPr>
              <w:t>20 min</w:t>
            </w:r>
          </w:p>
        </w:tc>
        <w:tc>
          <w:tcPr>
            <w:tcW w:w="2700" w:type="dxa"/>
            <w:shd w:val="clear" w:color="auto" w:fill="auto"/>
          </w:tcPr>
          <w:p w14:paraId="508B52CD" w14:textId="77777777" w:rsidR="00F35C8C" w:rsidRPr="00F35C8C" w:rsidRDefault="00F35C8C" w:rsidP="00F35C8C">
            <w:pPr>
              <w:spacing w:line="240" w:lineRule="auto"/>
              <w:rPr>
                <w:rFonts w:cs="Arial"/>
                <w:sz w:val="24"/>
              </w:rPr>
            </w:pPr>
          </w:p>
          <w:p w14:paraId="0BF458DE" w14:textId="77777777" w:rsidR="00F35C8C" w:rsidRPr="00F35C8C" w:rsidRDefault="00F35C8C" w:rsidP="00F35C8C">
            <w:pPr>
              <w:spacing w:line="240" w:lineRule="auto"/>
              <w:rPr>
                <w:rFonts w:cs="Arial"/>
                <w:sz w:val="24"/>
              </w:rPr>
            </w:pPr>
            <w:r w:rsidRPr="00F35C8C">
              <w:rPr>
                <w:rFonts w:cs="Arial"/>
                <w:sz w:val="24"/>
              </w:rPr>
              <w:t>Recognise and understand some key words and terms related to LGBT and sexuality</w:t>
            </w:r>
          </w:p>
        </w:tc>
        <w:tc>
          <w:tcPr>
            <w:tcW w:w="6229" w:type="dxa"/>
            <w:shd w:val="clear" w:color="auto" w:fill="auto"/>
          </w:tcPr>
          <w:p w14:paraId="380200AF" w14:textId="77777777" w:rsidR="00F35C8C" w:rsidRPr="00F35C8C" w:rsidRDefault="00F35C8C" w:rsidP="00F35C8C">
            <w:pPr>
              <w:spacing w:line="240" w:lineRule="auto"/>
              <w:rPr>
                <w:rFonts w:cs="Arial"/>
                <w:sz w:val="24"/>
              </w:rPr>
            </w:pPr>
          </w:p>
          <w:p w14:paraId="3FE110B7" w14:textId="58023CDA" w:rsidR="00F35C8C" w:rsidRPr="00F35C8C" w:rsidRDefault="00F35C8C" w:rsidP="00F35C8C">
            <w:pPr>
              <w:spacing w:line="240" w:lineRule="auto"/>
              <w:rPr>
                <w:rFonts w:cs="Arial"/>
                <w:sz w:val="24"/>
              </w:rPr>
            </w:pPr>
            <w:r w:rsidRPr="00F35C8C">
              <w:rPr>
                <w:rFonts w:cs="Arial"/>
                <w:sz w:val="24"/>
              </w:rPr>
              <w:t>Tutor: Ask students to define LGBT/what they understand; explain activity (matching terms to meanings); hand</w:t>
            </w:r>
            <w:r w:rsidR="00752A2D">
              <w:rPr>
                <w:rFonts w:cs="Arial"/>
                <w:sz w:val="24"/>
              </w:rPr>
              <w:t xml:space="preserve"> </w:t>
            </w:r>
            <w:r w:rsidRPr="00F35C8C">
              <w:rPr>
                <w:rFonts w:cs="Arial"/>
                <w:sz w:val="24"/>
              </w:rPr>
              <w:t>out flashcards; observe and check that students what they’re doing; give 1:1 support where necessary; encourage discussion and give feedback on completion of activity.</w:t>
            </w:r>
          </w:p>
          <w:p w14:paraId="384B1FD6" w14:textId="77777777" w:rsidR="00F35C8C" w:rsidRPr="00F35C8C" w:rsidRDefault="00F35C8C" w:rsidP="00F35C8C">
            <w:pPr>
              <w:spacing w:line="240" w:lineRule="auto"/>
              <w:rPr>
                <w:rFonts w:cs="Arial"/>
                <w:sz w:val="24"/>
              </w:rPr>
            </w:pPr>
          </w:p>
          <w:p w14:paraId="3511290A" w14:textId="77777777" w:rsidR="00F35C8C" w:rsidRPr="00F35C8C" w:rsidRDefault="00F35C8C" w:rsidP="00F35C8C">
            <w:pPr>
              <w:spacing w:line="240" w:lineRule="auto"/>
              <w:rPr>
                <w:rFonts w:cs="Arial"/>
                <w:sz w:val="24"/>
              </w:rPr>
            </w:pPr>
            <w:r w:rsidRPr="00F35C8C">
              <w:rPr>
                <w:rFonts w:cs="Arial"/>
                <w:sz w:val="24"/>
              </w:rPr>
              <w:t>Students: Work in pairs to match terms to meanings; engage in discussion; respond to questions.</w:t>
            </w:r>
          </w:p>
          <w:p w14:paraId="6E60255E" w14:textId="77777777" w:rsidR="00F35C8C" w:rsidRPr="00F35C8C" w:rsidRDefault="00F35C8C" w:rsidP="00F35C8C">
            <w:pPr>
              <w:spacing w:line="240" w:lineRule="auto"/>
              <w:rPr>
                <w:rFonts w:cs="Arial"/>
                <w:sz w:val="24"/>
              </w:rPr>
            </w:pPr>
          </w:p>
        </w:tc>
        <w:tc>
          <w:tcPr>
            <w:tcW w:w="3697" w:type="dxa"/>
            <w:shd w:val="clear" w:color="auto" w:fill="auto"/>
          </w:tcPr>
          <w:p w14:paraId="798684F3" w14:textId="77777777" w:rsidR="00F35C8C" w:rsidRPr="00F35C8C" w:rsidRDefault="00F35C8C" w:rsidP="00F35C8C">
            <w:pPr>
              <w:spacing w:line="240" w:lineRule="auto"/>
              <w:rPr>
                <w:rFonts w:cs="Arial"/>
                <w:sz w:val="24"/>
              </w:rPr>
            </w:pPr>
          </w:p>
          <w:p w14:paraId="38A75D95" w14:textId="77777777" w:rsidR="00F35C8C" w:rsidRPr="00F35C8C" w:rsidRDefault="00F35C8C" w:rsidP="00F35C8C">
            <w:pPr>
              <w:spacing w:line="240" w:lineRule="auto"/>
              <w:rPr>
                <w:rFonts w:cs="Arial"/>
                <w:sz w:val="24"/>
              </w:rPr>
            </w:pPr>
            <w:r w:rsidRPr="00F35C8C">
              <w:rPr>
                <w:rFonts w:cs="Arial"/>
                <w:sz w:val="24"/>
              </w:rPr>
              <w:t>Whiteboard</w:t>
            </w:r>
          </w:p>
          <w:p w14:paraId="07BDE7FC" w14:textId="77777777" w:rsidR="00F35C8C" w:rsidRPr="00F35C8C" w:rsidRDefault="00F35C8C" w:rsidP="00F35C8C">
            <w:pPr>
              <w:spacing w:line="240" w:lineRule="auto"/>
              <w:rPr>
                <w:rFonts w:cs="Arial"/>
                <w:sz w:val="24"/>
              </w:rPr>
            </w:pPr>
          </w:p>
          <w:p w14:paraId="1B7973A2" w14:textId="77777777" w:rsidR="00F35C8C" w:rsidRPr="00F35C8C" w:rsidRDefault="00F35C8C" w:rsidP="00F35C8C">
            <w:pPr>
              <w:spacing w:line="240" w:lineRule="auto"/>
              <w:rPr>
                <w:rFonts w:cs="Arial"/>
                <w:sz w:val="24"/>
              </w:rPr>
            </w:pPr>
            <w:r w:rsidRPr="00F35C8C">
              <w:rPr>
                <w:rFonts w:cs="Arial"/>
                <w:sz w:val="24"/>
              </w:rPr>
              <w:t>Flashcards (matching exercise)</w:t>
            </w:r>
          </w:p>
        </w:tc>
      </w:tr>
      <w:tr w:rsidR="00F35C8C" w:rsidRPr="00F35C8C" w14:paraId="12410BBD" w14:textId="77777777" w:rsidTr="00A4621F">
        <w:tc>
          <w:tcPr>
            <w:tcW w:w="1548" w:type="dxa"/>
            <w:shd w:val="clear" w:color="auto" w:fill="auto"/>
          </w:tcPr>
          <w:p w14:paraId="009E25E5" w14:textId="77777777" w:rsidR="00F35C8C" w:rsidRPr="00F35C8C" w:rsidRDefault="00F35C8C" w:rsidP="00F35C8C">
            <w:pPr>
              <w:spacing w:line="240" w:lineRule="auto"/>
              <w:rPr>
                <w:rFonts w:cs="Arial"/>
                <w:sz w:val="24"/>
              </w:rPr>
            </w:pPr>
          </w:p>
          <w:p w14:paraId="4E20755E" w14:textId="77777777" w:rsidR="00F35C8C" w:rsidRPr="00F35C8C" w:rsidRDefault="00F35C8C" w:rsidP="00F35C8C">
            <w:pPr>
              <w:spacing w:line="240" w:lineRule="auto"/>
              <w:rPr>
                <w:rFonts w:cs="Arial"/>
                <w:sz w:val="24"/>
              </w:rPr>
            </w:pPr>
            <w:r w:rsidRPr="00F35C8C">
              <w:rPr>
                <w:rFonts w:cs="Arial"/>
                <w:sz w:val="24"/>
              </w:rPr>
              <w:t>30 min</w:t>
            </w:r>
          </w:p>
          <w:p w14:paraId="4E437350" w14:textId="77777777" w:rsidR="00F35C8C" w:rsidRPr="00F35C8C" w:rsidRDefault="00F35C8C" w:rsidP="00F35C8C">
            <w:pPr>
              <w:spacing w:line="240" w:lineRule="auto"/>
              <w:rPr>
                <w:rFonts w:cs="Arial"/>
                <w:sz w:val="24"/>
              </w:rPr>
            </w:pPr>
          </w:p>
        </w:tc>
        <w:tc>
          <w:tcPr>
            <w:tcW w:w="2700" w:type="dxa"/>
            <w:shd w:val="clear" w:color="auto" w:fill="auto"/>
          </w:tcPr>
          <w:p w14:paraId="0CAB930A" w14:textId="77777777" w:rsidR="00F35C8C" w:rsidRPr="00F35C8C" w:rsidRDefault="00F35C8C" w:rsidP="00F35C8C">
            <w:pPr>
              <w:spacing w:line="240" w:lineRule="auto"/>
              <w:rPr>
                <w:rFonts w:cs="Arial"/>
                <w:sz w:val="24"/>
              </w:rPr>
            </w:pPr>
          </w:p>
          <w:p w14:paraId="2D34AB58" w14:textId="77777777" w:rsidR="00F35C8C" w:rsidRPr="00F35C8C" w:rsidRDefault="00F35C8C" w:rsidP="00F35C8C">
            <w:pPr>
              <w:spacing w:line="240" w:lineRule="auto"/>
              <w:rPr>
                <w:rFonts w:cs="Arial"/>
                <w:sz w:val="24"/>
              </w:rPr>
            </w:pPr>
            <w:r w:rsidRPr="00F35C8C">
              <w:rPr>
                <w:rFonts w:cs="Arial"/>
                <w:sz w:val="24"/>
              </w:rPr>
              <w:t>Plan writing</w:t>
            </w:r>
          </w:p>
        </w:tc>
        <w:tc>
          <w:tcPr>
            <w:tcW w:w="6229" w:type="dxa"/>
            <w:shd w:val="clear" w:color="auto" w:fill="auto"/>
          </w:tcPr>
          <w:p w14:paraId="589E1819" w14:textId="77777777" w:rsidR="00F35C8C" w:rsidRPr="00F35C8C" w:rsidRDefault="00F35C8C" w:rsidP="00F35C8C">
            <w:pPr>
              <w:spacing w:line="240" w:lineRule="auto"/>
              <w:rPr>
                <w:rFonts w:cs="Arial"/>
                <w:sz w:val="24"/>
              </w:rPr>
            </w:pPr>
          </w:p>
          <w:p w14:paraId="440F5BB6" w14:textId="77777777" w:rsidR="00F35C8C" w:rsidRPr="00F35C8C" w:rsidRDefault="00F35C8C" w:rsidP="00F35C8C">
            <w:pPr>
              <w:spacing w:line="240" w:lineRule="auto"/>
              <w:rPr>
                <w:rFonts w:cs="Arial"/>
                <w:sz w:val="24"/>
              </w:rPr>
            </w:pPr>
            <w:r w:rsidRPr="00F35C8C">
              <w:rPr>
                <w:rFonts w:cs="Arial"/>
                <w:sz w:val="24"/>
              </w:rPr>
              <w:t xml:space="preserve">Tutor: Q and A and discussion to check what students remember about the writing process and planning writing; select a celebrity from LGBT exhibition; show students the information researched on the net; model planning on white board. Observe students as they work to make sure  individuals understand what they are </w:t>
            </w:r>
            <w:r w:rsidRPr="00F35C8C">
              <w:rPr>
                <w:rFonts w:cs="Arial"/>
                <w:sz w:val="24"/>
              </w:rPr>
              <w:lastRenderedPageBreak/>
              <w:t>doing and give 1:1 support as needed; give feedback</w:t>
            </w:r>
          </w:p>
          <w:p w14:paraId="1C3E2CC9" w14:textId="77777777" w:rsidR="00F35C8C" w:rsidRPr="00F35C8C" w:rsidRDefault="00F35C8C" w:rsidP="00F35C8C">
            <w:pPr>
              <w:spacing w:line="240" w:lineRule="auto"/>
              <w:rPr>
                <w:rFonts w:cs="Arial"/>
                <w:sz w:val="24"/>
              </w:rPr>
            </w:pPr>
          </w:p>
          <w:p w14:paraId="1848E26E" w14:textId="77777777" w:rsidR="00F35C8C" w:rsidRPr="00F35C8C" w:rsidRDefault="00F35C8C" w:rsidP="00F35C8C">
            <w:pPr>
              <w:spacing w:line="240" w:lineRule="auto"/>
              <w:rPr>
                <w:rFonts w:cs="Arial"/>
                <w:sz w:val="24"/>
              </w:rPr>
            </w:pPr>
            <w:r w:rsidRPr="00F35C8C">
              <w:rPr>
                <w:rFonts w:cs="Arial"/>
                <w:sz w:val="24"/>
              </w:rPr>
              <w:t>Students: Respond to questions and engage in discussion; work on own to check that they have enough information on their chosen celebrity; plan writing.</w:t>
            </w:r>
          </w:p>
          <w:p w14:paraId="3F234D69" w14:textId="77777777" w:rsidR="00F35C8C" w:rsidRPr="00F35C8C" w:rsidRDefault="00F35C8C" w:rsidP="00F35C8C">
            <w:pPr>
              <w:spacing w:line="240" w:lineRule="auto"/>
              <w:rPr>
                <w:rFonts w:cs="Arial"/>
                <w:sz w:val="24"/>
              </w:rPr>
            </w:pPr>
          </w:p>
        </w:tc>
        <w:tc>
          <w:tcPr>
            <w:tcW w:w="3697" w:type="dxa"/>
            <w:shd w:val="clear" w:color="auto" w:fill="auto"/>
          </w:tcPr>
          <w:p w14:paraId="485D7881" w14:textId="77777777" w:rsidR="00F35C8C" w:rsidRPr="00F35C8C" w:rsidRDefault="00F35C8C" w:rsidP="00F35C8C">
            <w:pPr>
              <w:spacing w:line="240" w:lineRule="auto"/>
              <w:rPr>
                <w:rFonts w:cs="Arial"/>
                <w:sz w:val="24"/>
              </w:rPr>
            </w:pPr>
          </w:p>
          <w:p w14:paraId="44E4D204" w14:textId="77777777" w:rsidR="00F35C8C" w:rsidRPr="00F35C8C" w:rsidRDefault="00F35C8C" w:rsidP="00F35C8C">
            <w:pPr>
              <w:spacing w:line="240" w:lineRule="auto"/>
              <w:rPr>
                <w:rFonts w:cs="Arial"/>
                <w:sz w:val="24"/>
              </w:rPr>
            </w:pPr>
            <w:r w:rsidRPr="00F35C8C">
              <w:rPr>
                <w:rFonts w:cs="Arial"/>
                <w:sz w:val="24"/>
              </w:rPr>
              <w:t>Whiteboard</w:t>
            </w:r>
          </w:p>
          <w:p w14:paraId="1959C589" w14:textId="77777777" w:rsidR="00F35C8C" w:rsidRPr="00F35C8C" w:rsidRDefault="00F35C8C" w:rsidP="00F35C8C">
            <w:pPr>
              <w:spacing w:line="240" w:lineRule="auto"/>
              <w:rPr>
                <w:rFonts w:cs="Arial"/>
                <w:sz w:val="24"/>
              </w:rPr>
            </w:pPr>
            <w:r w:rsidRPr="00F35C8C">
              <w:rPr>
                <w:rFonts w:cs="Arial"/>
                <w:sz w:val="24"/>
              </w:rPr>
              <w:t>Sample internet research on LGBT celebrity</w:t>
            </w:r>
          </w:p>
          <w:p w14:paraId="23FBE9B2" w14:textId="77777777" w:rsidR="00F35C8C" w:rsidRPr="00F35C8C" w:rsidRDefault="00F35C8C" w:rsidP="00F35C8C">
            <w:pPr>
              <w:spacing w:line="240" w:lineRule="auto"/>
              <w:rPr>
                <w:rFonts w:cs="Arial"/>
                <w:sz w:val="24"/>
              </w:rPr>
            </w:pPr>
          </w:p>
        </w:tc>
      </w:tr>
      <w:tr w:rsidR="00F35C8C" w:rsidRPr="00F35C8C" w14:paraId="4AB85E46" w14:textId="77777777" w:rsidTr="00A4621F">
        <w:tc>
          <w:tcPr>
            <w:tcW w:w="1548" w:type="dxa"/>
            <w:shd w:val="clear" w:color="auto" w:fill="auto"/>
          </w:tcPr>
          <w:p w14:paraId="646BFC5E" w14:textId="77777777" w:rsidR="00F35C8C" w:rsidRPr="00F35C8C" w:rsidRDefault="00F35C8C" w:rsidP="00F35C8C">
            <w:pPr>
              <w:spacing w:line="240" w:lineRule="auto"/>
              <w:rPr>
                <w:rFonts w:cs="Arial"/>
                <w:sz w:val="24"/>
              </w:rPr>
            </w:pPr>
          </w:p>
          <w:p w14:paraId="1DBD9085" w14:textId="77777777" w:rsidR="00F35C8C" w:rsidRPr="00F35C8C" w:rsidRDefault="00F35C8C" w:rsidP="00F35C8C">
            <w:pPr>
              <w:spacing w:line="240" w:lineRule="auto"/>
              <w:rPr>
                <w:rFonts w:cs="Arial"/>
                <w:sz w:val="24"/>
              </w:rPr>
            </w:pPr>
            <w:r w:rsidRPr="00F35C8C">
              <w:rPr>
                <w:rFonts w:cs="Arial"/>
                <w:sz w:val="24"/>
              </w:rPr>
              <w:t>10 min</w:t>
            </w:r>
          </w:p>
          <w:p w14:paraId="0C5E0726" w14:textId="77777777" w:rsidR="00F35C8C" w:rsidRPr="00F35C8C" w:rsidRDefault="00F35C8C" w:rsidP="00F35C8C">
            <w:pPr>
              <w:spacing w:line="240" w:lineRule="auto"/>
              <w:rPr>
                <w:rFonts w:cs="Arial"/>
                <w:sz w:val="24"/>
              </w:rPr>
            </w:pPr>
          </w:p>
        </w:tc>
        <w:tc>
          <w:tcPr>
            <w:tcW w:w="2700" w:type="dxa"/>
            <w:shd w:val="clear" w:color="auto" w:fill="auto"/>
          </w:tcPr>
          <w:p w14:paraId="0E450590" w14:textId="77777777" w:rsidR="00F35C8C" w:rsidRPr="00F35C8C" w:rsidRDefault="00F35C8C" w:rsidP="00F35C8C">
            <w:pPr>
              <w:spacing w:line="240" w:lineRule="auto"/>
              <w:rPr>
                <w:rFonts w:cs="Arial"/>
                <w:sz w:val="24"/>
              </w:rPr>
            </w:pPr>
            <w:r w:rsidRPr="00F35C8C">
              <w:rPr>
                <w:rFonts w:cs="Arial"/>
                <w:sz w:val="24"/>
              </w:rPr>
              <w:t xml:space="preserve"> </w:t>
            </w:r>
          </w:p>
          <w:p w14:paraId="08F3271A" w14:textId="77777777" w:rsidR="00F35C8C" w:rsidRPr="00F35C8C" w:rsidRDefault="00F35C8C" w:rsidP="00F35C8C">
            <w:pPr>
              <w:spacing w:line="240" w:lineRule="auto"/>
              <w:rPr>
                <w:rFonts w:cs="Arial"/>
                <w:sz w:val="24"/>
              </w:rPr>
            </w:pPr>
            <w:r w:rsidRPr="00F35C8C">
              <w:rPr>
                <w:rFonts w:cs="Arial"/>
                <w:sz w:val="24"/>
              </w:rPr>
              <w:t>BREAK</w:t>
            </w:r>
          </w:p>
        </w:tc>
        <w:tc>
          <w:tcPr>
            <w:tcW w:w="6229" w:type="dxa"/>
            <w:shd w:val="clear" w:color="auto" w:fill="auto"/>
          </w:tcPr>
          <w:p w14:paraId="732FD65A" w14:textId="77777777" w:rsidR="00F35C8C" w:rsidRPr="00F35C8C" w:rsidRDefault="00F35C8C" w:rsidP="00F35C8C">
            <w:pPr>
              <w:spacing w:line="240" w:lineRule="auto"/>
              <w:rPr>
                <w:rFonts w:cs="Arial"/>
                <w:sz w:val="24"/>
              </w:rPr>
            </w:pPr>
          </w:p>
        </w:tc>
        <w:tc>
          <w:tcPr>
            <w:tcW w:w="3697" w:type="dxa"/>
            <w:shd w:val="clear" w:color="auto" w:fill="auto"/>
          </w:tcPr>
          <w:p w14:paraId="0D3F2698" w14:textId="77777777" w:rsidR="00F35C8C" w:rsidRPr="00F35C8C" w:rsidRDefault="00F35C8C" w:rsidP="00F35C8C">
            <w:pPr>
              <w:spacing w:line="240" w:lineRule="auto"/>
              <w:rPr>
                <w:rFonts w:cs="Arial"/>
                <w:sz w:val="24"/>
              </w:rPr>
            </w:pPr>
          </w:p>
        </w:tc>
      </w:tr>
      <w:tr w:rsidR="00F35C8C" w:rsidRPr="00F35C8C" w14:paraId="4826BFED" w14:textId="77777777" w:rsidTr="00A4621F">
        <w:tc>
          <w:tcPr>
            <w:tcW w:w="1548" w:type="dxa"/>
            <w:shd w:val="clear" w:color="auto" w:fill="auto"/>
          </w:tcPr>
          <w:p w14:paraId="1E058118" w14:textId="77777777" w:rsidR="00F35C8C" w:rsidRPr="00F35C8C" w:rsidRDefault="00F35C8C" w:rsidP="00F35C8C">
            <w:pPr>
              <w:spacing w:line="240" w:lineRule="auto"/>
              <w:rPr>
                <w:rFonts w:cs="Arial"/>
                <w:sz w:val="24"/>
              </w:rPr>
            </w:pPr>
          </w:p>
          <w:p w14:paraId="54362B24" w14:textId="77777777" w:rsidR="00F35C8C" w:rsidRPr="00F35C8C" w:rsidRDefault="00F35C8C" w:rsidP="00F35C8C">
            <w:pPr>
              <w:spacing w:line="240" w:lineRule="auto"/>
              <w:rPr>
                <w:rFonts w:cs="Arial"/>
                <w:sz w:val="24"/>
              </w:rPr>
            </w:pPr>
            <w:r w:rsidRPr="00F35C8C">
              <w:rPr>
                <w:rFonts w:cs="Arial"/>
                <w:sz w:val="24"/>
              </w:rPr>
              <w:t>50 min</w:t>
            </w:r>
          </w:p>
        </w:tc>
        <w:tc>
          <w:tcPr>
            <w:tcW w:w="2700" w:type="dxa"/>
            <w:shd w:val="clear" w:color="auto" w:fill="auto"/>
          </w:tcPr>
          <w:p w14:paraId="3D21F179" w14:textId="77777777" w:rsidR="00F35C8C" w:rsidRPr="00F35C8C" w:rsidRDefault="00F35C8C" w:rsidP="00F35C8C">
            <w:pPr>
              <w:spacing w:line="240" w:lineRule="auto"/>
              <w:rPr>
                <w:rFonts w:cs="Arial"/>
                <w:sz w:val="24"/>
              </w:rPr>
            </w:pPr>
          </w:p>
          <w:p w14:paraId="5A39904A" w14:textId="77777777" w:rsidR="00F35C8C" w:rsidRPr="00F35C8C" w:rsidRDefault="00F35C8C" w:rsidP="00F35C8C">
            <w:pPr>
              <w:spacing w:line="240" w:lineRule="auto"/>
              <w:rPr>
                <w:rFonts w:cs="Arial"/>
                <w:sz w:val="24"/>
              </w:rPr>
            </w:pPr>
            <w:r w:rsidRPr="00F35C8C">
              <w:rPr>
                <w:rFonts w:cs="Arial"/>
                <w:sz w:val="24"/>
              </w:rPr>
              <w:t>Draft, proof read and write short text on LGBT celebrity</w:t>
            </w:r>
          </w:p>
        </w:tc>
        <w:tc>
          <w:tcPr>
            <w:tcW w:w="6229" w:type="dxa"/>
            <w:shd w:val="clear" w:color="auto" w:fill="auto"/>
          </w:tcPr>
          <w:p w14:paraId="6D613ED9" w14:textId="77777777" w:rsidR="00F35C8C" w:rsidRPr="00F35C8C" w:rsidRDefault="00F35C8C" w:rsidP="00F35C8C">
            <w:pPr>
              <w:spacing w:line="240" w:lineRule="auto"/>
              <w:rPr>
                <w:rFonts w:cs="Arial"/>
                <w:sz w:val="24"/>
              </w:rPr>
            </w:pPr>
          </w:p>
          <w:p w14:paraId="46B4EE1D" w14:textId="77777777" w:rsidR="00F35C8C" w:rsidRPr="00F35C8C" w:rsidRDefault="00F35C8C" w:rsidP="00F35C8C">
            <w:pPr>
              <w:spacing w:line="240" w:lineRule="auto"/>
              <w:rPr>
                <w:rFonts w:cs="Arial"/>
                <w:sz w:val="24"/>
              </w:rPr>
            </w:pPr>
            <w:r w:rsidRPr="00F35C8C">
              <w:rPr>
                <w:rFonts w:cs="Arial"/>
                <w:sz w:val="24"/>
              </w:rPr>
              <w:t>Tutor: Q and A to check students’ understanding of each process; write a model paragraph on white board; ask students to read and look for any mistakes; demonstrate proof reading and correcting; ask students to use their plan and write a draft, check it for mistakes and write neat copy. Observe students as they work make sure individuals understand what they are doing and give 1:1 support as needed; recap on different stages of the task.</w:t>
            </w:r>
          </w:p>
          <w:p w14:paraId="261F9BF0" w14:textId="77777777" w:rsidR="00F35C8C" w:rsidRPr="00F35C8C" w:rsidRDefault="00F35C8C" w:rsidP="00F35C8C">
            <w:pPr>
              <w:spacing w:line="240" w:lineRule="auto"/>
              <w:rPr>
                <w:rFonts w:cs="Arial"/>
                <w:sz w:val="24"/>
              </w:rPr>
            </w:pPr>
          </w:p>
          <w:p w14:paraId="25AE1204" w14:textId="77777777" w:rsidR="00F35C8C" w:rsidRPr="00F35C8C" w:rsidRDefault="00F35C8C" w:rsidP="00F35C8C">
            <w:pPr>
              <w:spacing w:line="240" w:lineRule="auto"/>
              <w:rPr>
                <w:rFonts w:cs="Arial"/>
                <w:sz w:val="24"/>
              </w:rPr>
            </w:pPr>
            <w:r w:rsidRPr="00F35C8C">
              <w:rPr>
                <w:rFonts w:cs="Arial"/>
                <w:sz w:val="24"/>
              </w:rPr>
              <w:t>Students: Work on own and use plan to first, draft text on celebrity; then proof read, and then write neat copy.</w:t>
            </w:r>
          </w:p>
          <w:p w14:paraId="21F5F667" w14:textId="77777777" w:rsidR="00F35C8C" w:rsidRPr="00F35C8C" w:rsidRDefault="00F35C8C" w:rsidP="00F35C8C">
            <w:pPr>
              <w:spacing w:line="240" w:lineRule="auto"/>
              <w:rPr>
                <w:rFonts w:cs="Arial"/>
                <w:sz w:val="24"/>
              </w:rPr>
            </w:pPr>
          </w:p>
        </w:tc>
        <w:tc>
          <w:tcPr>
            <w:tcW w:w="3697" w:type="dxa"/>
            <w:shd w:val="clear" w:color="auto" w:fill="auto"/>
          </w:tcPr>
          <w:p w14:paraId="73FA83D0" w14:textId="77777777" w:rsidR="00F35C8C" w:rsidRPr="00F35C8C" w:rsidRDefault="00F35C8C" w:rsidP="00F35C8C">
            <w:pPr>
              <w:spacing w:line="240" w:lineRule="auto"/>
              <w:rPr>
                <w:rFonts w:cs="Arial"/>
                <w:sz w:val="24"/>
              </w:rPr>
            </w:pPr>
          </w:p>
          <w:p w14:paraId="6C9FBDD1" w14:textId="77777777" w:rsidR="00F35C8C" w:rsidRPr="00F35C8C" w:rsidRDefault="00F35C8C" w:rsidP="00F35C8C">
            <w:pPr>
              <w:spacing w:line="240" w:lineRule="auto"/>
              <w:rPr>
                <w:rFonts w:cs="Arial"/>
                <w:sz w:val="24"/>
              </w:rPr>
            </w:pPr>
            <w:r w:rsidRPr="00F35C8C">
              <w:rPr>
                <w:rFonts w:cs="Arial"/>
                <w:sz w:val="24"/>
              </w:rPr>
              <w:t>Whiteboard</w:t>
            </w:r>
          </w:p>
          <w:p w14:paraId="4741F37C" w14:textId="77777777" w:rsidR="00F35C8C" w:rsidRPr="00F35C8C" w:rsidRDefault="00F35C8C" w:rsidP="00F35C8C">
            <w:pPr>
              <w:spacing w:line="240" w:lineRule="auto"/>
              <w:rPr>
                <w:rFonts w:cs="Arial"/>
                <w:sz w:val="24"/>
              </w:rPr>
            </w:pPr>
            <w:r w:rsidRPr="00F35C8C">
              <w:rPr>
                <w:rFonts w:cs="Arial"/>
                <w:sz w:val="24"/>
              </w:rPr>
              <w:t>Student’s LGBT celebrity research</w:t>
            </w:r>
          </w:p>
        </w:tc>
      </w:tr>
      <w:tr w:rsidR="00F35C8C" w:rsidRPr="00F35C8C" w14:paraId="6704D6BF" w14:textId="77777777" w:rsidTr="00A4621F">
        <w:tc>
          <w:tcPr>
            <w:tcW w:w="1548" w:type="dxa"/>
            <w:shd w:val="clear" w:color="auto" w:fill="auto"/>
          </w:tcPr>
          <w:p w14:paraId="119DC5CF" w14:textId="77777777" w:rsidR="00F35C8C" w:rsidRPr="00F35C8C" w:rsidRDefault="00F35C8C" w:rsidP="00F35C8C">
            <w:pPr>
              <w:spacing w:line="240" w:lineRule="auto"/>
              <w:rPr>
                <w:rFonts w:cs="Arial"/>
                <w:sz w:val="24"/>
              </w:rPr>
            </w:pPr>
          </w:p>
          <w:p w14:paraId="6CBA6073" w14:textId="77777777" w:rsidR="00F35C8C" w:rsidRPr="00F35C8C" w:rsidRDefault="00F35C8C" w:rsidP="00F35C8C">
            <w:pPr>
              <w:spacing w:line="240" w:lineRule="auto"/>
              <w:rPr>
                <w:rFonts w:cs="Arial"/>
                <w:sz w:val="24"/>
              </w:rPr>
            </w:pPr>
            <w:r w:rsidRPr="00F35C8C">
              <w:rPr>
                <w:rFonts w:cs="Arial"/>
                <w:sz w:val="24"/>
              </w:rPr>
              <w:t>10 min</w:t>
            </w:r>
          </w:p>
        </w:tc>
        <w:tc>
          <w:tcPr>
            <w:tcW w:w="2700" w:type="dxa"/>
            <w:shd w:val="clear" w:color="auto" w:fill="auto"/>
          </w:tcPr>
          <w:p w14:paraId="45131C34" w14:textId="77777777" w:rsidR="00F35C8C" w:rsidRPr="00F35C8C" w:rsidRDefault="00F35C8C" w:rsidP="00F35C8C">
            <w:pPr>
              <w:spacing w:line="240" w:lineRule="auto"/>
              <w:rPr>
                <w:rFonts w:cs="Arial"/>
                <w:sz w:val="24"/>
              </w:rPr>
            </w:pPr>
          </w:p>
          <w:p w14:paraId="092DDD79" w14:textId="77777777" w:rsidR="00F35C8C" w:rsidRPr="00F35C8C" w:rsidRDefault="00F35C8C" w:rsidP="00F35C8C">
            <w:pPr>
              <w:spacing w:line="240" w:lineRule="auto"/>
              <w:rPr>
                <w:rFonts w:cs="Arial"/>
                <w:sz w:val="24"/>
              </w:rPr>
            </w:pPr>
            <w:r w:rsidRPr="00F35C8C">
              <w:rPr>
                <w:rFonts w:cs="Arial"/>
                <w:sz w:val="24"/>
              </w:rPr>
              <w:t>Plenary</w:t>
            </w:r>
          </w:p>
        </w:tc>
        <w:tc>
          <w:tcPr>
            <w:tcW w:w="6229" w:type="dxa"/>
            <w:shd w:val="clear" w:color="auto" w:fill="auto"/>
          </w:tcPr>
          <w:p w14:paraId="3F96119F" w14:textId="77777777" w:rsidR="00F35C8C" w:rsidRPr="00F35C8C" w:rsidRDefault="00F35C8C" w:rsidP="00F35C8C">
            <w:pPr>
              <w:spacing w:line="240" w:lineRule="auto"/>
              <w:rPr>
                <w:rFonts w:cs="Arial"/>
                <w:sz w:val="24"/>
              </w:rPr>
            </w:pPr>
          </w:p>
          <w:p w14:paraId="7B2ED01C" w14:textId="77777777" w:rsidR="00F35C8C" w:rsidRPr="00F35C8C" w:rsidRDefault="00F35C8C" w:rsidP="00F35C8C">
            <w:pPr>
              <w:spacing w:line="240" w:lineRule="auto"/>
              <w:rPr>
                <w:rFonts w:cs="Arial"/>
                <w:sz w:val="24"/>
              </w:rPr>
            </w:pPr>
            <w:r w:rsidRPr="00F35C8C">
              <w:rPr>
                <w:rFonts w:cs="Arial"/>
                <w:sz w:val="24"/>
              </w:rPr>
              <w:t>Tutor: Q and A to check learning</w:t>
            </w:r>
          </w:p>
          <w:p w14:paraId="4DF2A9B9" w14:textId="77777777" w:rsidR="00F35C8C" w:rsidRPr="00F35C8C" w:rsidRDefault="00F35C8C" w:rsidP="00F35C8C">
            <w:pPr>
              <w:spacing w:line="240" w:lineRule="auto"/>
              <w:rPr>
                <w:rFonts w:cs="Arial"/>
                <w:sz w:val="24"/>
              </w:rPr>
            </w:pPr>
          </w:p>
          <w:p w14:paraId="7165F918" w14:textId="77777777" w:rsidR="00F35C8C" w:rsidRPr="00F35C8C" w:rsidRDefault="00F35C8C" w:rsidP="00F35C8C">
            <w:pPr>
              <w:spacing w:line="240" w:lineRule="auto"/>
              <w:rPr>
                <w:rFonts w:cs="Arial"/>
                <w:sz w:val="24"/>
              </w:rPr>
            </w:pPr>
            <w:r w:rsidRPr="00F35C8C">
              <w:rPr>
                <w:rFonts w:cs="Arial"/>
                <w:sz w:val="24"/>
              </w:rPr>
              <w:t>Students: Respond to questions and engage in discussion</w:t>
            </w:r>
          </w:p>
        </w:tc>
        <w:tc>
          <w:tcPr>
            <w:tcW w:w="3697" w:type="dxa"/>
            <w:shd w:val="clear" w:color="auto" w:fill="auto"/>
          </w:tcPr>
          <w:p w14:paraId="7011F438" w14:textId="77777777" w:rsidR="00F35C8C" w:rsidRPr="00F35C8C" w:rsidRDefault="00F35C8C" w:rsidP="00F35C8C">
            <w:pPr>
              <w:spacing w:line="240" w:lineRule="auto"/>
              <w:rPr>
                <w:rFonts w:cs="Arial"/>
                <w:sz w:val="24"/>
              </w:rPr>
            </w:pPr>
          </w:p>
          <w:p w14:paraId="7BD2F4C3" w14:textId="77777777" w:rsidR="00F35C8C" w:rsidRPr="00F35C8C" w:rsidRDefault="00F35C8C" w:rsidP="00F35C8C">
            <w:pPr>
              <w:spacing w:line="240" w:lineRule="auto"/>
              <w:rPr>
                <w:rFonts w:cs="Arial"/>
                <w:sz w:val="24"/>
              </w:rPr>
            </w:pPr>
            <w:r w:rsidRPr="00F35C8C">
              <w:rPr>
                <w:rFonts w:cs="Arial"/>
                <w:b/>
                <w:sz w:val="24"/>
              </w:rPr>
              <w:t>Homework</w:t>
            </w:r>
            <w:r w:rsidRPr="00F35C8C">
              <w:rPr>
                <w:rFonts w:cs="Arial"/>
                <w:sz w:val="24"/>
              </w:rPr>
              <w:t>: complete writing and illustrate with a celebrity picture.</w:t>
            </w:r>
          </w:p>
        </w:tc>
      </w:tr>
    </w:tbl>
    <w:p w14:paraId="3FAF4B9B" w14:textId="77777777" w:rsidR="00F35C8C" w:rsidRPr="00F35C8C" w:rsidRDefault="00F35C8C" w:rsidP="00F35C8C">
      <w:pPr>
        <w:spacing w:line="240" w:lineRule="auto"/>
        <w:rPr>
          <w:rFonts w:cs="Arial"/>
          <w:sz w:val="24"/>
        </w:rPr>
      </w:pPr>
    </w:p>
    <w:p w14:paraId="42F45A91" w14:textId="77777777" w:rsidR="00F35C8C" w:rsidRPr="00F35C8C" w:rsidRDefault="00F35C8C" w:rsidP="00F35C8C">
      <w:pPr>
        <w:spacing w:line="240" w:lineRule="auto"/>
        <w:rPr>
          <w:rFonts w:cs="Arial"/>
          <w:sz w:val="24"/>
        </w:rPr>
      </w:pPr>
    </w:p>
    <w:tbl>
      <w:tblPr>
        <w:tblW w:w="147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60"/>
      </w:tblGrid>
      <w:tr w:rsidR="00F35C8C" w:rsidRPr="00F35C8C" w14:paraId="2B5C1BF2" w14:textId="77777777" w:rsidTr="00A4621F">
        <w:trPr>
          <w:cantSplit/>
        </w:trPr>
        <w:tc>
          <w:tcPr>
            <w:tcW w:w="14760" w:type="dxa"/>
            <w:tcBorders>
              <w:top w:val="single" w:sz="4" w:space="0" w:color="auto"/>
              <w:left w:val="single" w:sz="4" w:space="0" w:color="auto"/>
              <w:bottom w:val="single" w:sz="4" w:space="0" w:color="auto"/>
              <w:right w:val="single" w:sz="4" w:space="0" w:color="auto"/>
            </w:tcBorders>
          </w:tcPr>
          <w:p w14:paraId="33433DAD" w14:textId="77777777" w:rsidR="00F35C8C" w:rsidRPr="00F35C8C" w:rsidRDefault="00F35C8C" w:rsidP="00F35C8C">
            <w:pPr>
              <w:spacing w:line="240" w:lineRule="auto"/>
              <w:rPr>
                <w:rFonts w:cs="Arial"/>
                <w:b/>
                <w:bCs/>
                <w:color w:val="000000"/>
                <w:sz w:val="24"/>
              </w:rPr>
            </w:pPr>
            <w:r w:rsidRPr="00F35C8C">
              <w:rPr>
                <w:rFonts w:cs="Arial"/>
                <w:b/>
                <w:bCs/>
                <w:color w:val="000000"/>
                <w:sz w:val="24"/>
              </w:rPr>
              <w:lastRenderedPageBreak/>
              <w:t>EVALUATION OF LESSON   (Were the learning outcomes achieved? What was successful? What could be improved? Is there anything that needs to be carried over to the next session?)</w:t>
            </w:r>
          </w:p>
          <w:p w14:paraId="35A1D6E3" w14:textId="77777777" w:rsidR="00F35C8C" w:rsidRPr="00F35C8C" w:rsidRDefault="00F35C8C" w:rsidP="00F35C8C">
            <w:pPr>
              <w:spacing w:line="240" w:lineRule="auto"/>
              <w:rPr>
                <w:rFonts w:cs="Arial"/>
                <w:b/>
                <w:bCs/>
                <w:color w:val="000000"/>
                <w:sz w:val="24"/>
              </w:rPr>
            </w:pPr>
          </w:p>
          <w:p w14:paraId="1CBD8F6B" w14:textId="77777777" w:rsidR="00F35C8C" w:rsidRPr="00F35C8C" w:rsidRDefault="00F35C8C" w:rsidP="00F35C8C">
            <w:pPr>
              <w:spacing w:line="240" w:lineRule="auto"/>
              <w:rPr>
                <w:rFonts w:cs="Arial"/>
                <w:bCs/>
                <w:color w:val="000000"/>
                <w:sz w:val="24"/>
              </w:rPr>
            </w:pPr>
            <w:r w:rsidRPr="00F35C8C">
              <w:rPr>
                <w:rFonts w:cs="Arial"/>
                <w:bCs/>
                <w:color w:val="000000"/>
                <w:sz w:val="24"/>
              </w:rPr>
              <w:t xml:space="preserve">Key vocabulary matching exercise was successful as majority of students were very unclear about terms. It generated some good discussions with some students questioning previous misunderstandings. </w:t>
            </w:r>
          </w:p>
          <w:p w14:paraId="2F33C441" w14:textId="77777777" w:rsidR="00F35C8C" w:rsidRPr="00F35C8C" w:rsidRDefault="00F35C8C" w:rsidP="00F35C8C">
            <w:pPr>
              <w:spacing w:line="240" w:lineRule="auto"/>
              <w:rPr>
                <w:rFonts w:cs="Arial"/>
                <w:bCs/>
                <w:color w:val="000000"/>
                <w:sz w:val="24"/>
              </w:rPr>
            </w:pPr>
          </w:p>
          <w:p w14:paraId="6FFCB6EB" w14:textId="77777777" w:rsidR="00F35C8C" w:rsidRPr="00F35C8C" w:rsidRDefault="00F35C8C" w:rsidP="00F35C8C">
            <w:pPr>
              <w:spacing w:line="240" w:lineRule="auto"/>
              <w:rPr>
                <w:rFonts w:cs="Arial"/>
                <w:bCs/>
                <w:color w:val="000000"/>
                <w:sz w:val="24"/>
              </w:rPr>
            </w:pPr>
            <w:r w:rsidRPr="00F35C8C">
              <w:rPr>
                <w:rFonts w:cs="Arial"/>
                <w:bCs/>
                <w:color w:val="000000"/>
                <w:sz w:val="24"/>
              </w:rPr>
              <w:t>The Pink List had come up during their research, so needed to clarify what it was.</w:t>
            </w:r>
          </w:p>
          <w:p w14:paraId="4D02563F" w14:textId="77777777" w:rsidR="00F35C8C" w:rsidRPr="00F35C8C" w:rsidRDefault="00F35C8C" w:rsidP="00F35C8C">
            <w:pPr>
              <w:spacing w:line="240" w:lineRule="auto"/>
              <w:rPr>
                <w:rFonts w:cs="Arial"/>
                <w:bCs/>
                <w:color w:val="000000"/>
                <w:sz w:val="24"/>
              </w:rPr>
            </w:pPr>
          </w:p>
          <w:p w14:paraId="6DB398E8" w14:textId="77777777" w:rsidR="00F35C8C" w:rsidRPr="00F35C8C" w:rsidRDefault="00F35C8C" w:rsidP="00F35C8C">
            <w:pPr>
              <w:spacing w:line="240" w:lineRule="auto"/>
              <w:rPr>
                <w:rFonts w:cs="Arial"/>
                <w:bCs/>
                <w:color w:val="000000"/>
                <w:sz w:val="24"/>
              </w:rPr>
            </w:pPr>
            <w:r w:rsidRPr="00F35C8C">
              <w:rPr>
                <w:rFonts w:cs="Arial"/>
                <w:bCs/>
                <w:color w:val="000000"/>
                <w:sz w:val="24"/>
              </w:rPr>
              <w:t>Some students still very unclear about the need for/how to/and purpose of planning and so needed lengthy 1:1 support.</w:t>
            </w:r>
          </w:p>
          <w:p w14:paraId="1DFDFD4F" w14:textId="77777777" w:rsidR="00F35C8C" w:rsidRPr="00F35C8C" w:rsidRDefault="00F35C8C" w:rsidP="00F35C8C">
            <w:pPr>
              <w:spacing w:line="240" w:lineRule="auto"/>
              <w:rPr>
                <w:rFonts w:cs="Arial"/>
                <w:bCs/>
                <w:color w:val="000000"/>
                <w:sz w:val="24"/>
              </w:rPr>
            </w:pPr>
          </w:p>
          <w:p w14:paraId="33EB914C" w14:textId="77777777" w:rsidR="00F35C8C" w:rsidRPr="00F35C8C" w:rsidRDefault="00F35C8C" w:rsidP="00F35C8C">
            <w:pPr>
              <w:spacing w:line="240" w:lineRule="auto"/>
              <w:rPr>
                <w:rFonts w:cs="Arial"/>
                <w:bCs/>
                <w:color w:val="000000"/>
                <w:sz w:val="24"/>
              </w:rPr>
            </w:pPr>
            <w:r w:rsidRPr="00F35C8C">
              <w:rPr>
                <w:rFonts w:cs="Arial"/>
                <w:bCs/>
                <w:color w:val="000000"/>
                <w:sz w:val="24"/>
              </w:rPr>
              <w:t xml:space="preserve">Students were quick to identify favourite LGBT celebrities (e.g. Claire Balding, </w:t>
            </w:r>
            <w:proofErr w:type="spellStart"/>
            <w:r w:rsidRPr="00F35C8C">
              <w:rPr>
                <w:rFonts w:cs="Arial"/>
                <w:bCs/>
                <w:color w:val="000000"/>
                <w:sz w:val="24"/>
              </w:rPr>
              <w:t>Gok</w:t>
            </w:r>
            <w:proofErr w:type="spellEnd"/>
            <w:r w:rsidRPr="00F35C8C">
              <w:rPr>
                <w:rFonts w:cs="Arial"/>
                <w:bCs/>
                <w:color w:val="000000"/>
                <w:sz w:val="24"/>
              </w:rPr>
              <w:t xml:space="preserve"> Wan) possibly due to their high-profile TV appearances. However, this was the first time the students had considered the celebrity’s LGBT status, but responses were positive and they were recognised as ‘inspirational’ figures.</w:t>
            </w:r>
          </w:p>
          <w:p w14:paraId="6F31E307" w14:textId="77777777" w:rsidR="00F35C8C" w:rsidRPr="00F35C8C" w:rsidRDefault="00F35C8C" w:rsidP="00F35C8C">
            <w:pPr>
              <w:spacing w:line="240" w:lineRule="auto"/>
              <w:rPr>
                <w:rFonts w:cs="Arial"/>
                <w:bCs/>
                <w:color w:val="000000"/>
                <w:sz w:val="24"/>
              </w:rPr>
            </w:pPr>
          </w:p>
          <w:p w14:paraId="67DF7C40" w14:textId="77777777" w:rsidR="00F35C8C" w:rsidRPr="00F35C8C" w:rsidRDefault="00F35C8C" w:rsidP="00F35C8C">
            <w:pPr>
              <w:spacing w:line="240" w:lineRule="auto"/>
              <w:rPr>
                <w:rFonts w:cs="Arial"/>
                <w:bCs/>
                <w:color w:val="000000"/>
                <w:sz w:val="24"/>
              </w:rPr>
            </w:pPr>
            <w:r w:rsidRPr="00F35C8C">
              <w:rPr>
                <w:rFonts w:cs="Arial"/>
                <w:bCs/>
                <w:color w:val="000000"/>
                <w:sz w:val="24"/>
              </w:rPr>
              <w:t>Overall, the LGBT topic added interest and something tangible to the larger task of producing a piece of writing. It enabled students to identify with personalities they already felt they knew and, in some cases, made the task of writing that much easier. It also enabled students to learn about a community they had little understanding of and perhaps made the students question previously held prejudices.</w:t>
            </w:r>
          </w:p>
          <w:p w14:paraId="03AE9512" w14:textId="77777777" w:rsidR="00F35C8C" w:rsidRPr="00F35C8C" w:rsidRDefault="00F35C8C" w:rsidP="00F35C8C">
            <w:pPr>
              <w:spacing w:line="240" w:lineRule="auto"/>
              <w:rPr>
                <w:rFonts w:cs="Arial"/>
                <w:bCs/>
                <w:color w:val="000000"/>
                <w:sz w:val="24"/>
              </w:rPr>
            </w:pPr>
          </w:p>
          <w:p w14:paraId="5B9983A4" w14:textId="77777777" w:rsidR="00F35C8C" w:rsidRPr="00F35C8C" w:rsidRDefault="00F35C8C" w:rsidP="00F35C8C">
            <w:pPr>
              <w:spacing w:line="240" w:lineRule="auto"/>
              <w:rPr>
                <w:rFonts w:cs="Arial"/>
                <w:b/>
                <w:bCs/>
                <w:color w:val="000000"/>
                <w:sz w:val="24"/>
              </w:rPr>
            </w:pPr>
            <w:r w:rsidRPr="00F35C8C">
              <w:rPr>
                <w:rFonts w:cs="Arial"/>
                <w:bCs/>
                <w:color w:val="000000"/>
                <w:sz w:val="24"/>
              </w:rPr>
              <w:t>Some good pieces of writing were produced.</w:t>
            </w:r>
          </w:p>
        </w:tc>
      </w:tr>
    </w:tbl>
    <w:p w14:paraId="07A8E5F0" w14:textId="77777777" w:rsidR="00F35C8C" w:rsidRPr="00F35C8C" w:rsidRDefault="00F35C8C" w:rsidP="00F35C8C">
      <w:pPr>
        <w:spacing w:line="240" w:lineRule="auto"/>
        <w:rPr>
          <w:rFonts w:cs="Arial"/>
          <w:sz w:val="24"/>
        </w:rPr>
      </w:pPr>
    </w:p>
    <w:p w14:paraId="7589E58D" w14:textId="77777777" w:rsidR="00F35C8C" w:rsidRPr="00F35C8C" w:rsidRDefault="00F35C8C" w:rsidP="00F35C8C">
      <w:pPr>
        <w:spacing w:line="240" w:lineRule="auto"/>
        <w:rPr>
          <w:rFonts w:cs="Arial"/>
          <w:sz w:val="24"/>
        </w:rPr>
      </w:pPr>
    </w:p>
    <w:p w14:paraId="4638495C" w14:textId="77777777" w:rsidR="00F35C8C" w:rsidRPr="00F35C8C" w:rsidRDefault="00F35C8C" w:rsidP="00F35C8C">
      <w:pPr>
        <w:spacing w:line="240" w:lineRule="auto"/>
        <w:rPr>
          <w:rFonts w:cs="Arial"/>
          <w:sz w:val="24"/>
        </w:rPr>
      </w:pPr>
    </w:p>
    <w:p w14:paraId="786320EA" w14:textId="77777777" w:rsidR="00F35C8C" w:rsidRPr="00F35C8C" w:rsidRDefault="00F35C8C" w:rsidP="00F35C8C">
      <w:pPr>
        <w:spacing w:line="240" w:lineRule="auto"/>
        <w:rPr>
          <w:rFonts w:cs="Arial"/>
          <w:sz w:val="24"/>
        </w:rPr>
      </w:pPr>
    </w:p>
    <w:p w14:paraId="0DF2B0B0" w14:textId="77777777" w:rsidR="00F35C8C" w:rsidRPr="00F35C8C" w:rsidRDefault="00F35C8C" w:rsidP="00F35C8C">
      <w:pPr>
        <w:spacing w:line="240" w:lineRule="auto"/>
        <w:rPr>
          <w:rFonts w:cs="Arial"/>
          <w:sz w:val="24"/>
        </w:rPr>
      </w:pPr>
    </w:p>
    <w:p w14:paraId="32711732" w14:textId="77777777" w:rsidR="00F35C8C" w:rsidRPr="00F35C8C" w:rsidRDefault="00F35C8C" w:rsidP="00F35C8C">
      <w:pPr>
        <w:spacing w:line="240" w:lineRule="auto"/>
        <w:rPr>
          <w:rFonts w:cs="Arial"/>
          <w:sz w:val="24"/>
        </w:rPr>
      </w:pPr>
    </w:p>
    <w:p w14:paraId="3793A90A" w14:textId="77777777" w:rsidR="00F35C8C" w:rsidRPr="00F35C8C" w:rsidRDefault="00F35C8C" w:rsidP="00F35C8C">
      <w:pPr>
        <w:spacing w:line="240" w:lineRule="auto"/>
        <w:rPr>
          <w:rFonts w:cs="Arial"/>
          <w:sz w:val="24"/>
        </w:rPr>
      </w:pPr>
    </w:p>
    <w:p w14:paraId="36C8B03D" w14:textId="77777777" w:rsidR="00F35C8C" w:rsidRPr="00F35C8C" w:rsidRDefault="00F35C8C" w:rsidP="00F35C8C">
      <w:pPr>
        <w:spacing w:line="240" w:lineRule="auto"/>
        <w:rPr>
          <w:rFonts w:cs="Arial"/>
          <w:sz w:val="24"/>
        </w:rPr>
      </w:pPr>
    </w:p>
    <w:p w14:paraId="4C1DD233" w14:textId="77777777" w:rsidR="00F35C8C" w:rsidRPr="00F35C8C" w:rsidRDefault="00F35C8C" w:rsidP="00F35C8C">
      <w:pPr>
        <w:spacing w:line="240" w:lineRule="auto"/>
        <w:rPr>
          <w:rFonts w:cs="Arial"/>
          <w:sz w:val="24"/>
        </w:rPr>
      </w:pPr>
    </w:p>
    <w:p w14:paraId="2F15D7A7" w14:textId="77777777" w:rsidR="00F35C8C" w:rsidRPr="00F35C8C" w:rsidRDefault="00F35C8C" w:rsidP="00F35C8C">
      <w:pPr>
        <w:tabs>
          <w:tab w:val="left" w:pos="3060"/>
          <w:tab w:val="center" w:pos="4153"/>
          <w:tab w:val="right" w:pos="8306"/>
        </w:tabs>
        <w:rPr>
          <w:rFonts w:cs="Arial"/>
          <w:sz w:val="16"/>
          <w:szCs w:val="16"/>
        </w:rPr>
      </w:pPr>
    </w:p>
    <w:p w14:paraId="73FEF56F" w14:textId="77777777" w:rsidR="00F35C8C" w:rsidRPr="00F35C8C" w:rsidRDefault="00F35C8C" w:rsidP="00F35C8C">
      <w:pPr>
        <w:tabs>
          <w:tab w:val="left" w:pos="3060"/>
          <w:tab w:val="center" w:pos="4153"/>
          <w:tab w:val="right" w:pos="8306"/>
        </w:tabs>
        <w:rPr>
          <w:rFonts w:cs="Arial"/>
          <w:sz w:val="16"/>
          <w:szCs w:val="16"/>
        </w:rPr>
      </w:pPr>
    </w:p>
    <w:p w14:paraId="171AA660" w14:textId="797EABB6" w:rsidR="00F35C8C" w:rsidRPr="00F35C8C" w:rsidRDefault="00F35C8C" w:rsidP="00F35C8C">
      <w:pPr>
        <w:tabs>
          <w:tab w:val="left" w:pos="3060"/>
          <w:tab w:val="center" w:pos="4153"/>
          <w:tab w:val="right" w:pos="8306"/>
        </w:tabs>
        <w:rPr>
          <w:rFonts w:cs="Arial"/>
          <w:sz w:val="16"/>
          <w:szCs w:val="16"/>
        </w:rPr>
      </w:pPr>
      <w:r>
        <w:rPr>
          <w:rFonts w:cs="Arial"/>
          <w:noProof/>
          <w:sz w:val="16"/>
          <w:szCs w:val="16"/>
        </w:rPr>
        <w:drawing>
          <wp:anchor distT="0" distB="0" distL="114300" distR="114300" simplePos="0" relativeHeight="251666432" behindDoc="1" locked="0" layoutInCell="1" allowOverlap="1" wp14:anchorId="20F550FB" wp14:editId="28E87935">
            <wp:simplePos x="0" y="0"/>
            <wp:positionH relativeFrom="column">
              <wp:posOffset>7787005</wp:posOffset>
            </wp:positionH>
            <wp:positionV relativeFrom="paragraph">
              <wp:posOffset>-455295</wp:posOffset>
            </wp:positionV>
            <wp:extent cx="1610360" cy="1266190"/>
            <wp:effectExtent l="0" t="0" r="8890" b="0"/>
            <wp:wrapNone/>
            <wp:docPr id="7" name="Picture 7" descr="SFA_294_AW%20Fund%20by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FA_294_AW%20Fund%20by_lar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0360"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C8C">
        <w:rPr>
          <w:rFonts w:cs="Arial"/>
          <w:sz w:val="16"/>
          <w:szCs w:val="16"/>
        </w:rPr>
        <w:t xml:space="preserve">The creation of this material by Morley College has been financed by the Skills Funding Agency Equality and Diversity Innovation Fund 2013/14.Copyright in this material </w:t>
      </w:r>
    </w:p>
    <w:p w14:paraId="746D7EDF" w14:textId="77777777" w:rsidR="00F35C8C" w:rsidRPr="00F35C8C" w:rsidRDefault="00F35C8C" w:rsidP="00F35C8C">
      <w:pPr>
        <w:tabs>
          <w:tab w:val="left" w:pos="3060"/>
          <w:tab w:val="center" w:pos="4153"/>
          <w:tab w:val="right" w:pos="8306"/>
        </w:tabs>
        <w:rPr>
          <w:rFonts w:cs="Arial"/>
          <w:sz w:val="16"/>
          <w:szCs w:val="16"/>
        </w:rPr>
      </w:pPr>
      <w:proofErr w:type="gramStart"/>
      <w:r w:rsidRPr="00F35C8C">
        <w:rPr>
          <w:rFonts w:cs="Arial"/>
          <w:sz w:val="16"/>
          <w:szCs w:val="16"/>
        </w:rPr>
        <w:t>is</w:t>
      </w:r>
      <w:proofErr w:type="gramEnd"/>
      <w:r w:rsidRPr="00F35C8C">
        <w:rPr>
          <w:rFonts w:cs="Arial"/>
          <w:sz w:val="16"/>
          <w:szCs w:val="16"/>
        </w:rPr>
        <w:t xml:space="preserve"> vested in the Crown but it is made freely available through an Open Government Licence. This licence enables you to use and adapt the material but you must attribute </w:t>
      </w:r>
    </w:p>
    <w:p w14:paraId="27A93496" w14:textId="77777777" w:rsidR="00F35C8C" w:rsidRPr="00F35C8C" w:rsidRDefault="00F35C8C" w:rsidP="00F35C8C">
      <w:pPr>
        <w:tabs>
          <w:tab w:val="left" w:pos="3060"/>
          <w:tab w:val="center" w:pos="4153"/>
          <w:tab w:val="right" w:pos="8306"/>
        </w:tabs>
        <w:rPr>
          <w:rFonts w:cs="Arial"/>
          <w:sz w:val="16"/>
          <w:szCs w:val="16"/>
        </w:rPr>
      </w:pPr>
      <w:r w:rsidRPr="00F35C8C">
        <w:rPr>
          <w:rFonts w:cs="Arial"/>
          <w:sz w:val="16"/>
          <w:szCs w:val="16"/>
        </w:rPr>
        <w:t xml:space="preserve">Morley College as the creator and include details of the licence. Full details of the licence are available at </w:t>
      </w:r>
      <w:hyperlink r:id="rId27" w:history="1">
        <w:r w:rsidRPr="00F35C8C">
          <w:rPr>
            <w:rFonts w:cs="Arial"/>
            <w:color w:val="0563C1"/>
            <w:sz w:val="16"/>
            <w:szCs w:val="16"/>
            <w:u w:val="single"/>
          </w:rPr>
          <w:t>http://www.nationalarchives.gov.uk/doc/open-government-licence/</w:t>
        </w:r>
      </w:hyperlink>
      <w:r w:rsidRPr="00F35C8C">
        <w:rPr>
          <w:rFonts w:cs="Arial"/>
          <w:sz w:val="16"/>
          <w:szCs w:val="16"/>
        </w:rPr>
        <w:t xml:space="preserve"> </w:t>
      </w:r>
      <w:r w:rsidRPr="00F35C8C">
        <w:rPr>
          <w:rFonts w:cs="Arial"/>
          <w:sz w:val="16"/>
          <w:szCs w:val="16"/>
        </w:rPr>
        <w:tab/>
      </w:r>
    </w:p>
    <w:p w14:paraId="796473EE" w14:textId="77777777" w:rsidR="003374E1" w:rsidRDefault="003374E1" w:rsidP="006A3BA5">
      <w:pPr>
        <w:spacing w:line="480" w:lineRule="auto"/>
        <w:ind w:left="720"/>
        <w:rPr>
          <w:sz w:val="32"/>
          <w:szCs w:val="32"/>
        </w:rPr>
        <w:sectPr w:rsidR="003374E1" w:rsidSect="00F35C8C">
          <w:pgSz w:w="16838" w:h="11906" w:orient="landscape"/>
          <w:pgMar w:top="899" w:right="1440" w:bottom="719" w:left="1440" w:header="567" w:footer="567" w:gutter="0"/>
          <w:cols w:space="708"/>
          <w:docGrid w:linePitch="360"/>
        </w:sectPr>
      </w:pPr>
    </w:p>
    <w:p w14:paraId="7564C228" w14:textId="1671C1A7" w:rsidR="003374E1" w:rsidRPr="003374E1" w:rsidRDefault="003374E1" w:rsidP="003374E1">
      <w:pPr>
        <w:spacing w:line="240" w:lineRule="auto"/>
        <w:rPr>
          <w:rFonts w:cs="Arial"/>
          <w:b/>
          <w:sz w:val="36"/>
          <w:szCs w:val="36"/>
          <w:lang w:eastAsia="en-US"/>
        </w:rPr>
      </w:pPr>
      <w:r w:rsidRPr="003374E1">
        <w:rPr>
          <w:rFonts w:cs="Arial"/>
          <w:sz w:val="24"/>
          <w:lang w:eastAsia="en-US"/>
        </w:rPr>
        <w:lastRenderedPageBreak/>
        <w:t xml:space="preserve">     </w:t>
      </w:r>
      <w:r>
        <w:rPr>
          <w:rFonts w:cs="Arial"/>
          <w:noProof/>
          <w:sz w:val="24"/>
        </w:rPr>
        <w:drawing>
          <wp:inline distT="0" distB="0" distL="0" distR="0" wp14:anchorId="1DC073C3" wp14:editId="2250F272">
            <wp:extent cx="1383665" cy="13716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3665" cy="1371600"/>
                    </a:xfrm>
                    <a:prstGeom prst="rect">
                      <a:avLst/>
                    </a:prstGeom>
                    <a:noFill/>
                  </pic:spPr>
                </pic:pic>
              </a:graphicData>
            </a:graphic>
          </wp:inline>
        </w:drawing>
      </w:r>
      <w:r w:rsidRPr="003374E1">
        <w:rPr>
          <w:rFonts w:cs="Arial"/>
          <w:sz w:val="24"/>
          <w:lang w:eastAsia="en-US"/>
        </w:rPr>
        <w:t xml:space="preserve">                  </w:t>
      </w:r>
      <w:r w:rsidRPr="003374E1">
        <w:rPr>
          <w:rFonts w:cs="Arial"/>
          <w:b/>
          <w:sz w:val="36"/>
          <w:szCs w:val="36"/>
          <w:lang w:eastAsia="en-US"/>
        </w:rPr>
        <w:t>Essential Skills 2013-14</w:t>
      </w:r>
    </w:p>
    <w:p w14:paraId="3579737D" w14:textId="77777777" w:rsidR="003374E1" w:rsidRPr="003374E1" w:rsidRDefault="003374E1" w:rsidP="003374E1">
      <w:pPr>
        <w:tabs>
          <w:tab w:val="left" w:pos="574"/>
        </w:tabs>
        <w:spacing w:line="240" w:lineRule="auto"/>
        <w:rPr>
          <w:rFonts w:cs="Arial"/>
          <w:b/>
          <w:color w:val="000000"/>
          <w:sz w:val="36"/>
          <w:szCs w:val="36"/>
          <w:lang w:eastAsia="en-US"/>
        </w:rPr>
      </w:pPr>
    </w:p>
    <w:p w14:paraId="0F505F1A" w14:textId="77777777" w:rsidR="003374E1" w:rsidRPr="003374E1" w:rsidRDefault="003374E1" w:rsidP="003374E1">
      <w:pPr>
        <w:tabs>
          <w:tab w:val="left" w:pos="574"/>
        </w:tabs>
        <w:spacing w:line="240" w:lineRule="auto"/>
        <w:rPr>
          <w:rFonts w:cs="Arial"/>
          <w:b/>
          <w:color w:val="000000"/>
          <w:sz w:val="36"/>
          <w:szCs w:val="36"/>
          <w:lang w:eastAsia="en-US"/>
        </w:rPr>
      </w:pPr>
      <w:r w:rsidRPr="003374E1">
        <w:rPr>
          <w:rFonts w:cs="Arial"/>
          <w:b/>
          <w:color w:val="000000"/>
          <w:sz w:val="36"/>
          <w:szCs w:val="36"/>
          <w:lang w:eastAsia="en-US"/>
        </w:rPr>
        <w:t xml:space="preserve">Group Profile with Equality and Diversity Statement </w:t>
      </w:r>
    </w:p>
    <w:p w14:paraId="195D1003" w14:textId="77777777" w:rsidR="003374E1" w:rsidRPr="003374E1" w:rsidRDefault="003374E1" w:rsidP="003374E1">
      <w:pPr>
        <w:tabs>
          <w:tab w:val="left" w:pos="574"/>
        </w:tabs>
        <w:spacing w:line="240" w:lineRule="auto"/>
        <w:rPr>
          <w:rFonts w:cs="Arial"/>
          <w:color w:val="000000"/>
          <w:szCs w:val="3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0"/>
        <w:gridCol w:w="2575"/>
        <w:gridCol w:w="1436"/>
        <w:gridCol w:w="3283"/>
      </w:tblGrid>
      <w:tr w:rsidR="003374E1" w:rsidRPr="003374E1" w14:paraId="19ED56F9" w14:textId="77777777" w:rsidTr="00A4621F">
        <w:tc>
          <w:tcPr>
            <w:tcW w:w="9514" w:type="dxa"/>
            <w:gridSpan w:val="4"/>
          </w:tcPr>
          <w:p w14:paraId="223BF2F9" w14:textId="77777777" w:rsidR="003374E1" w:rsidRPr="003374E1" w:rsidRDefault="003374E1" w:rsidP="003374E1">
            <w:pPr>
              <w:tabs>
                <w:tab w:val="left" w:pos="574"/>
              </w:tabs>
              <w:spacing w:line="240" w:lineRule="auto"/>
              <w:rPr>
                <w:rFonts w:cs="Arial"/>
                <w:color w:val="000000"/>
                <w:szCs w:val="22"/>
                <w:lang w:eastAsia="en-US"/>
              </w:rPr>
            </w:pPr>
            <w:r w:rsidRPr="003374E1">
              <w:rPr>
                <w:rFonts w:cs="Arial"/>
                <w:color w:val="000000"/>
                <w:szCs w:val="22"/>
                <w:lang w:eastAsia="en-US"/>
              </w:rPr>
              <w:t>Course Title:  Brush Up Your English</w:t>
            </w:r>
          </w:p>
          <w:p w14:paraId="70E4F08D" w14:textId="77777777" w:rsidR="003374E1" w:rsidRPr="003374E1" w:rsidRDefault="003374E1" w:rsidP="003374E1">
            <w:pPr>
              <w:tabs>
                <w:tab w:val="left" w:pos="574"/>
              </w:tabs>
              <w:spacing w:line="240" w:lineRule="auto"/>
              <w:rPr>
                <w:rFonts w:cs="Arial"/>
                <w:color w:val="000000"/>
                <w:szCs w:val="22"/>
                <w:lang w:eastAsia="en-US"/>
              </w:rPr>
            </w:pPr>
          </w:p>
        </w:tc>
      </w:tr>
      <w:tr w:rsidR="003374E1" w:rsidRPr="003374E1" w14:paraId="0BACCFE1" w14:textId="77777777" w:rsidTr="00A4621F">
        <w:tc>
          <w:tcPr>
            <w:tcW w:w="2220" w:type="dxa"/>
          </w:tcPr>
          <w:p w14:paraId="412E4AC6" w14:textId="77777777" w:rsidR="003374E1" w:rsidRPr="003374E1" w:rsidRDefault="003374E1" w:rsidP="003374E1">
            <w:pPr>
              <w:tabs>
                <w:tab w:val="left" w:pos="574"/>
              </w:tabs>
              <w:spacing w:line="240" w:lineRule="auto"/>
              <w:rPr>
                <w:rFonts w:cs="Arial"/>
                <w:color w:val="000000"/>
                <w:szCs w:val="22"/>
                <w:lang w:eastAsia="en-US"/>
              </w:rPr>
            </w:pPr>
          </w:p>
          <w:p w14:paraId="27F7703D" w14:textId="77777777" w:rsidR="003374E1" w:rsidRPr="003374E1" w:rsidRDefault="003374E1" w:rsidP="003374E1">
            <w:pPr>
              <w:tabs>
                <w:tab w:val="left" w:pos="574"/>
              </w:tabs>
              <w:spacing w:line="240" w:lineRule="auto"/>
              <w:rPr>
                <w:rFonts w:cs="Arial"/>
                <w:color w:val="000000"/>
                <w:szCs w:val="22"/>
                <w:lang w:eastAsia="en-US"/>
              </w:rPr>
            </w:pPr>
            <w:r w:rsidRPr="003374E1">
              <w:rPr>
                <w:rFonts w:cs="Arial"/>
                <w:color w:val="000000"/>
                <w:szCs w:val="22"/>
                <w:lang w:eastAsia="en-US"/>
              </w:rPr>
              <w:t xml:space="preserve">Course Code: </w:t>
            </w:r>
          </w:p>
        </w:tc>
        <w:tc>
          <w:tcPr>
            <w:tcW w:w="2575" w:type="dxa"/>
          </w:tcPr>
          <w:p w14:paraId="5A9993A0" w14:textId="77777777" w:rsidR="003374E1" w:rsidRPr="003374E1" w:rsidRDefault="003374E1" w:rsidP="003374E1">
            <w:pPr>
              <w:tabs>
                <w:tab w:val="left" w:pos="574"/>
              </w:tabs>
              <w:spacing w:line="240" w:lineRule="auto"/>
              <w:rPr>
                <w:rFonts w:cs="Arial"/>
                <w:color w:val="000000"/>
                <w:szCs w:val="22"/>
                <w:lang w:eastAsia="en-US"/>
              </w:rPr>
            </w:pPr>
          </w:p>
          <w:p w14:paraId="50C13532" w14:textId="77777777" w:rsidR="003374E1" w:rsidRPr="003374E1" w:rsidRDefault="003374E1" w:rsidP="003374E1">
            <w:pPr>
              <w:tabs>
                <w:tab w:val="left" w:pos="574"/>
              </w:tabs>
              <w:spacing w:line="240" w:lineRule="auto"/>
              <w:rPr>
                <w:rFonts w:cs="Arial"/>
                <w:color w:val="000000"/>
                <w:szCs w:val="22"/>
                <w:lang w:eastAsia="en-US"/>
              </w:rPr>
            </w:pPr>
            <w:r w:rsidRPr="003374E1">
              <w:rPr>
                <w:rFonts w:cs="Arial"/>
                <w:color w:val="000000"/>
                <w:szCs w:val="22"/>
                <w:lang w:eastAsia="en-US"/>
              </w:rPr>
              <w:t>FEF002B</w:t>
            </w:r>
          </w:p>
        </w:tc>
        <w:tc>
          <w:tcPr>
            <w:tcW w:w="1436" w:type="dxa"/>
          </w:tcPr>
          <w:p w14:paraId="1F22915D" w14:textId="77777777" w:rsidR="003374E1" w:rsidRPr="003374E1" w:rsidRDefault="003374E1" w:rsidP="003374E1">
            <w:pPr>
              <w:tabs>
                <w:tab w:val="left" w:pos="574"/>
              </w:tabs>
              <w:spacing w:line="240" w:lineRule="auto"/>
              <w:rPr>
                <w:rFonts w:cs="Arial"/>
                <w:color w:val="000000"/>
                <w:szCs w:val="22"/>
                <w:lang w:eastAsia="en-US"/>
              </w:rPr>
            </w:pPr>
          </w:p>
          <w:p w14:paraId="0C2F5A3B" w14:textId="77777777" w:rsidR="003374E1" w:rsidRPr="003374E1" w:rsidRDefault="003374E1" w:rsidP="003374E1">
            <w:pPr>
              <w:tabs>
                <w:tab w:val="left" w:pos="574"/>
              </w:tabs>
              <w:spacing w:line="240" w:lineRule="auto"/>
              <w:rPr>
                <w:rFonts w:cs="Arial"/>
                <w:color w:val="000000"/>
                <w:szCs w:val="22"/>
                <w:lang w:eastAsia="en-US"/>
              </w:rPr>
            </w:pPr>
            <w:r w:rsidRPr="003374E1">
              <w:rPr>
                <w:rFonts w:cs="Arial"/>
                <w:color w:val="000000"/>
                <w:szCs w:val="22"/>
                <w:lang w:eastAsia="en-US"/>
              </w:rPr>
              <w:t>Level</w:t>
            </w:r>
          </w:p>
        </w:tc>
        <w:tc>
          <w:tcPr>
            <w:tcW w:w="3283" w:type="dxa"/>
          </w:tcPr>
          <w:p w14:paraId="0FA53AD1" w14:textId="77777777" w:rsidR="003374E1" w:rsidRPr="003374E1" w:rsidRDefault="003374E1" w:rsidP="003374E1">
            <w:pPr>
              <w:tabs>
                <w:tab w:val="left" w:pos="574"/>
              </w:tabs>
              <w:spacing w:line="240" w:lineRule="auto"/>
              <w:rPr>
                <w:rFonts w:cs="Arial"/>
                <w:color w:val="000000"/>
                <w:szCs w:val="22"/>
                <w:lang w:eastAsia="en-US"/>
              </w:rPr>
            </w:pPr>
          </w:p>
          <w:p w14:paraId="50CE0BF0" w14:textId="77777777" w:rsidR="003374E1" w:rsidRPr="003374E1" w:rsidRDefault="003374E1" w:rsidP="003374E1">
            <w:pPr>
              <w:tabs>
                <w:tab w:val="left" w:pos="574"/>
              </w:tabs>
              <w:spacing w:line="240" w:lineRule="auto"/>
              <w:rPr>
                <w:rFonts w:cs="Arial"/>
                <w:color w:val="000000"/>
                <w:szCs w:val="22"/>
                <w:lang w:eastAsia="en-US"/>
              </w:rPr>
            </w:pPr>
            <w:r w:rsidRPr="003374E1">
              <w:rPr>
                <w:rFonts w:cs="Arial"/>
                <w:color w:val="000000"/>
                <w:szCs w:val="22"/>
                <w:lang w:eastAsia="en-US"/>
              </w:rPr>
              <w:t>Level 2</w:t>
            </w:r>
          </w:p>
        </w:tc>
      </w:tr>
      <w:tr w:rsidR="003374E1" w:rsidRPr="003374E1" w14:paraId="3650E481" w14:textId="77777777" w:rsidTr="00A4621F">
        <w:tc>
          <w:tcPr>
            <w:tcW w:w="2220" w:type="dxa"/>
            <w:tcBorders>
              <w:bottom w:val="single" w:sz="4" w:space="0" w:color="auto"/>
            </w:tcBorders>
          </w:tcPr>
          <w:p w14:paraId="7FAFAE78" w14:textId="77777777" w:rsidR="003374E1" w:rsidRPr="003374E1" w:rsidRDefault="003374E1" w:rsidP="003374E1">
            <w:pPr>
              <w:tabs>
                <w:tab w:val="left" w:pos="574"/>
              </w:tabs>
              <w:spacing w:line="240" w:lineRule="auto"/>
              <w:rPr>
                <w:rFonts w:cs="Arial"/>
                <w:color w:val="000000"/>
                <w:szCs w:val="22"/>
                <w:lang w:eastAsia="en-US"/>
              </w:rPr>
            </w:pPr>
          </w:p>
          <w:p w14:paraId="11C53997" w14:textId="77777777" w:rsidR="003374E1" w:rsidRPr="003374E1" w:rsidRDefault="003374E1" w:rsidP="003374E1">
            <w:pPr>
              <w:tabs>
                <w:tab w:val="left" w:pos="574"/>
              </w:tabs>
              <w:spacing w:line="240" w:lineRule="auto"/>
              <w:rPr>
                <w:rFonts w:cs="Arial"/>
                <w:color w:val="000000"/>
                <w:szCs w:val="22"/>
                <w:lang w:eastAsia="en-US"/>
              </w:rPr>
            </w:pPr>
            <w:r w:rsidRPr="003374E1">
              <w:rPr>
                <w:rFonts w:cs="Arial"/>
                <w:color w:val="000000"/>
                <w:szCs w:val="22"/>
                <w:lang w:eastAsia="en-US"/>
              </w:rPr>
              <w:t>Number on register</w:t>
            </w:r>
          </w:p>
        </w:tc>
        <w:tc>
          <w:tcPr>
            <w:tcW w:w="2575" w:type="dxa"/>
            <w:tcBorders>
              <w:bottom w:val="single" w:sz="4" w:space="0" w:color="auto"/>
            </w:tcBorders>
          </w:tcPr>
          <w:p w14:paraId="563F2368" w14:textId="77777777" w:rsidR="003374E1" w:rsidRPr="003374E1" w:rsidRDefault="003374E1" w:rsidP="003374E1">
            <w:pPr>
              <w:tabs>
                <w:tab w:val="left" w:pos="574"/>
              </w:tabs>
              <w:spacing w:line="240" w:lineRule="auto"/>
              <w:rPr>
                <w:rFonts w:cs="Arial"/>
                <w:color w:val="000000"/>
                <w:szCs w:val="22"/>
                <w:lang w:eastAsia="en-US"/>
              </w:rPr>
            </w:pPr>
          </w:p>
          <w:p w14:paraId="4F3E268B" w14:textId="77777777" w:rsidR="003374E1" w:rsidRPr="003374E1" w:rsidRDefault="003374E1" w:rsidP="003374E1">
            <w:pPr>
              <w:tabs>
                <w:tab w:val="left" w:pos="574"/>
              </w:tabs>
              <w:spacing w:line="240" w:lineRule="auto"/>
              <w:rPr>
                <w:rFonts w:cs="Arial"/>
                <w:color w:val="000000"/>
                <w:szCs w:val="22"/>
                <w:lang w:eastAsia="en-US"/>
              </w:rPr>
            </w:pPr>
            <w:r w:rsidRPr="003374E1">
              <w:rPr>
                <w:rFonts w:cs="Arial"/>
                <w:color w:val="000000"/>
                <w:szCs w:val="22"/>
                <w:lang w:eastAsia="en-US"/>
              </w:rPr>
              <w:t>15</w:t>
            </w:r>
          </w:p>
        </w:tc>
        <w:tc>
          <w:tcPr>
            <w:tcW w:w="4719" w:type="dxa"/>
            <w:gridSpan w:val="2"/>
            <w:tcBorders>
              <w:bottom w:val="single" w:sz="4" w:space="0" w:color="auto"/>
            </w:tcBorders>
          </w:tcPr>
          <w:p w14:paraId="1E599391" w14:textId="77777777" w:rsidR="003374E1" w:rsidRPr="003374E1" w:rsidRDefault="003374E1" w:rsidP="003374E1">
            <w:pPr>
              <w:tabs>
                <w:tab w:val="left" w:pos="574"/>
              </w:tabs>
              <w:spacing w:line="240" w:lineRule="auto"/>
              <w:rPr>
                <w:rFonts w:cs="Arial"/>
                <w:color w:val="000000"/>
                <w:szCs w:val="22"/>
                <w:lang w:eastAsia="en-US"/>
              </w:rPr>
            </w:pPr>
          </w:p>
          <w:p w14:paraId="6D7ED8D2" w14:textId="77777777" w:rsidR="003374E1" w:rsidRPr="003374E1" w:rsidRDefault="003374E1" w:rsidP="003374E1">
            <w:pPr>
              <w:tabs>
                <w:tab w:val="left" w:pos="574"/>
              </w:tabs>
              <w:spacing w:line="240" w:lineRule="auto"/>
              <w:rPr>
                <w:rFonts w:cs="Arial"/>
                <w:color w:val="000000"/>
                <w:szCs w:val="22"/>
                <w:lang w:eastAsia="en-US"/>
              </w:rPr>
            </w:pPr>
            <w:r w:rsidRPr="003374E1">
              <w:rPr>
                <w:rFonts w:cs="Arial"/>
                <w:color w:val="000000"/>
                <w:szCs w:val="22"/>
                <w:lang w:eastAsia="en-US"/>
              </w:rPr>
              <w:t>Tutor: Pauline Cohen</w:t>
            </w:r>
          </w:p>
        </w:tc>
      </w:tr>
      <w:tr w:rsidR="003374E1" w:rsidRPr="003374E1" w14:paraId="33588BCE" w14:textId="77777777" w:rsidTr="00A4621F">
        <w:trPr>
          <w:trHeight w:val="2910"/>
        </w:trPr>
        <w:tc>
          <w:tcPr>
            <w:tcW w:w="9514" w:type="dxa"/>
            <w:gridSpan w:val="4"/>
            <w:shd w:val="clear" w:color="auto" w:fill="auto"/>
          </w:tcPr>
          <w:p w14:paraId="585AF836" w14:textId="77777777" w:rsidR="003374E1" w:rsidRPr="003374E1" w:rsidRDefault="003374E1" w:rsidP="003374E1">
            <w:pPr>
              <w:tabs>
                <w:tab w:val="left" w:pos="574"/>
              </w:tabs>
              <w:spacing w:line="240" w:lineRule="auto"/>
              <w:rPr>
                <w:rFonts w:cs="Arial"/>
                <w:szCs w:val="22"/>
                <w:highlight w:val="lightGray"/>
                <w:lang w:eastAsia="en-US"/>
              </w:rPr>
            </w:pPr>
          </w:p>
          <w:p w14:paraId="34F1172B" w14:textId="77777777" w:rsidR="003374E1" w:rsidRPr="003374E1" w:rsidRDefault="003374E1" w:rsidP="003374E1">
            <w:pPr>
              <w:tabs>
                <w:tab w:val="left" w:pos="574"/>
              </w:tabs>
              <w:spacing w:line="240" w:lineRule="auto"/>
              <w:rPr>
                <w:rFonts w:cs="Arial"/>
                <w:b/>
                <w:szCs w:val="22"/>
                <w:lang w:eastAsia="en-US"/>
              </w:rPr>
            </w:pPr>
            <w:r w:rsidRPr="003374E1">
              <w:rPr>
                <w:rFonts w:cs="Arial"/>
                <w:b/>
                <w:szCs w:val="22"/>
                <w:lang w:eastAsia="en-US"/>
              </w:rPr>
              <w:t>Comments on the students, class dynamics</w:t>
            </w:r>
          </w:p>
          <w:p w14:paraId="2012A783" w14:textId="77777777" w:rsidR="003374E1" w:rsidRPr="003374E1" w:rsidRDefault="003374E1" w:rsidP="003374E1">
            <w:pPr>
              <w:spacing w:line="240" w:lineRule="auto"/>
              <w:rPr>
                <w:rFonts w:cs="Arial"/>
                <w:sz w:val="24"/>
              </w:rPr>
            </w:pPr>
            <w:r w:rsidRPr="003374E1">
              <w:rPr>
                <w:rFonts w:cs="Arial"/>
                <w:sz w:val="24"/>
              </w:rPr>
              <w:t>This is a diverse group in terms of age, ethnicity and abilities. There are 9 women and five men, with ages ranging from 19 to 60. Backgrounds vary to include, Caribbean, Polish, Iraqi, Turkish, Ghanaian and Nigerian.</w:t>
            </w:r>
          </w:p>
          <w:p w14:paraId="06B10CBB" w14:textId="77777777" w:rsidR="003374E1" w:rsidRPr="003374E1" w:rsidRDefault="003374E1" w:rsidP="003374E1">
            <w:pPr>
              <w:spacing w:line="240" w:lineRule="auto"/>
              <w:rPr>
                <w:rFonts w:cs="Arial"/>
                <w:sz w:val="24"/>
              </w:rPr>
            </w:pPr>
          </w:p>
          <w:p w14:paraId="514227FE" w14:textId="33F74710" w:rsidR="003374E1" w:rsidRPr="003374E1" w:rsidRDefault="003374E1" w:rsidP="003374E1">
            <w:pPr>
              <w:spacing w:line="240" w:lineRule="auto"/>
              <w:rPr>
                <w:rFonts w:cs="Arial"/>
                <w:sz w:val="24"/>
              </w:rPr>
            </w:pPr>
            <w:r w:rsidRPr="003374E1">
              <w:rPr>
                <w:rFonts w:cs="Arial"/>
                <w:sz w:val="24"/>
              </w:rPr>
              <w:t xml:space="preserve">The students have a mix of </w:t>
            </w:r>
            <w:r w:rsidR="007E35D8" w:rsidRPr="003374E1">
              <w:rPr>
                <w:rFonts w:cs="Arial"/>
                <w:sz w:val="24"/>
              </w:rPr>
              <w:t>qualifications;</w:t>
            </w:r>
            <w:r w:rsidRPr="003374E1">
              <w:rPr>
                <w:rFonts w:cs="Arial"/>
                <w:sz w:val="24"/>
              </w:rPr>
              <w:t xml:space="preserve"> including L1 literacy, BTEC, NVQ and one student has a degree in economics </w:t>
            </w:r>
            <w:r w:rsidR="007E35D8" w:rsidRPr="003374E1">
              <w:rPr>
                <w:rFonts w:cs="Arial"/>
                <w:sz w:val="24"/>
              </w:rPr>
              <w:t>from</w:t>
            </w:r>
            <w:r w:rsidRPr="003374E1">
              <w:rPr>
                <w:rFonts w:cs="Arial"/>
                <w:sz w:val="24"/>
              </w:rPr>
              <w:t xml:space="preserve"> her home country. The majority are in full-time employment and some are also studying other subjects while others have young families.</w:t>
            </w:r>
          </w:p>
          <w:p w14:paraId="72050EBE" w14:textId="77777777" w:rsidR="003374E1" w:rsidRPr="003374E1" w:rsidRDefault="003374E1" w:rsidP="003374E1">
            <w:pPr>
              <w:spacing w:line="240" w:lineRule="auto"/>
              <w:rPr>
                <w:rFonts w:cs="Arial"/>
                <w:sz w:val="24"/>
              </w:rPr>
            </w:pPr>
          </w:p>
          <w:p w14:paraId="47137633" w14:textId="77777777" w:rsidR="003374E1" w:rsidRPr="003374E1" w:rsidRDefault="003374E1" w:rsidP="003374E1">
            <w:pPr>
              <w:spacing w:line="240" w:lineRule="auto"/>
              <w:rPr>
                <w:rFonts w:cs="Arial"/>
                <w:sz w:val="24"/>
              </w:rPr>
            </w:pPr>
            <w:r w:rsidRPr="003374E1">
              <w:rPr>
                <w:rFonts w:cs="Arial"/>
                <w:sz w:val="24"/>
              </w:rPr>
              <w:t xml:space="preserve">One student has arthritis and has issues with mobility and a second has a problem with his eyesight. </w:t>
            </w:r>
          </w:p>
          <w:p w14:paraId="50AA6103" w14:textId="77777777" w:rsidR="003374E1" w:rsidRPr="003374E1" w:rsidRDefault="003374E1" w:rsidP="003374E1">
            <w:pPr>
              <w:spacing w:line="240" w:lineRule="auto"/>
              <w:rPr>
                <w:rFonts w:cs="Arial"/>
                <w:szCs w:val="22"/>
                <w:highlight w:val="lightGray"/>
                <w:lang w:eastAsia="en-US"/>
              </w:rPr>
            </w:pPr>
          </w:p>
        </w:tc>
      </w:tr>
      <w:tr w:rsidR="003374E1" w:rsidRPr="003374E1" w14:paraId="3072D5A5" w14:textId="77777777" w:rsidTr="00A4621F">
        <w:trPr>
          <w:trHeight w:val="2910"/>
        </w:trPr>
        <w:tc>
          <w:tcPr>
            <w:tcW w:w="9514" w:type="dxa"/>
            <w:gridSpan w:val="4"/>
          </w:tcPr>
          <w:p w14:paraId="66F81DE6" w14:textId="77777777" w:rsidR="003374E1" w:rsidRPr="003374E1" w:rsidRDefault="003374E1" w:rsidP="003374E1">
            <w:pPr>
              <w:tabs>
                <w:tab w:val="left" w:pos="574"/>
              </w:tabs>
              <w:spacing w:line="240" w:lineRule="auto"/>
              <w:rPr>
                <w:rFonts w:cs="Arial"/>
                <w:b/>
                <w:szCs w:val="22"/>
                <w:lang w:eastAsia="en-US"/>
              </w:rPr>
            </w:pPr>
          </w:p>
          <w:p w14:paraId="579FE602" w14:textId="77777777" w:rsidR="003374E1" w:rsidRPr="003374E1" w:rsidRDefault="003374E1" w:rsidP="003374E1">
            <w:pPr>
              <w:tabs>
                <w:tab w:val="left" w:pos="574"/>
              </w:tabs>
              <w:spacing w:line="240" w:lineRule="auto"/>
              <w:rPr>
                <w:rFonts w:cs="Arial"/>
                <w:b/>
                <w:szCs w:val="22"/>
                <w:lang w:eastAsia="en-US"/>
              </w:rPr>
            </w:pPr>
            <w:r w:rsidRPr="003374E1">
              <w:rPr>
                <w:rFonts w:cs="Arial"/>
                <w:b/>
                <w:szCs w:val="22"/>
                <w:lang w:eastAsia="en-US"/>
              </w:rPr>
              <w:t>Differentiation for this group based on the above</w:t>
            </w:r>
          </w:p>
          <w:p w14:paraId="2C47B252" w14:textId="77777777" w:rsidR="003374E1" w:rsidRPr="003374E1" w:rsidRDefault="003374E1" w:rsidP="003374E1">
            <w:pPr>
              <w:numPr>
                <w:ilvl w:val="0"/>
                <w:numId w:val="3"/>
              </w:numPr>
              <w:tabs>
                <w:tab w:val="left" w:pos="574"/>
              </w:tabs>
              <w:spacing w:line="240" w:lineRule="auto"/>
              <w:rPr>
                <w:rFonts w:cs="Arial"/>
                <w:szCs w:val="22"/>
                <w:lang w:eastAsia="en-US"/>
              </w:rPr>
            </w:pPr>
            <w:r w:rsidRPr="003374E1">
              <w:rPr>
                <w:rFonts w:cs="Arial"/>
                <w:szCs w:val="22"/>
                <w:lang w:eastAsia="en-US"/>
              </w:rPr>
              <w:t>Ensure that worksheets are printed on buff-coloured paper for A and seat him at the front of the class</w:t>
            </w:r>
          </w:p>
          <w:p w14:paraId="5590B43A" w14:textId="77777777" w:rsidR="003374E1" w:rsidRPr="003374E1" w:rsidRDefault="003374E1" w:rsidP="003374E1">
            <w:pPr>
              <w:numPr>
                <w:ilvl w:val="0"/>
                <w:numId w:val="3"/>
              </w:numPr>
              <w:tabs>
                <w:tab w:val="left" w:pos="574"/>
              </w:tabs>
              <w:spacing w:line="240" w:lineRule="auto"/>
              <w:rPr>
                <w:rFonts w:cs="Arial"/>
                <w:szCs w:val="22"/>
                <w:lang w:eastAsia="en-US"/>
              </w:rPr>
            </w:pPr>
            <w:r w:rsidRPr="003374E1">
              <w:rPr>
                <w:rFonts w:cs="Arial"/>
                <w:szCs w:val="22"/>
                <w:lang w:eastAsia="en-US"/>
              </w:rPr>
              <w:t>Once seated, avoid moving B</w:t>
            </w:r>
          </w:p>
          <w:p w14:paraId="2B5EF701" w14:textId="77777777" w:rsidR="003374E1" w:rsidRPr="003374E1" w:rsidRDefault="003374E1" w:rsidP="003374E1">
            <w:pPr>
              <w:numPr>
                <w:ilvl w:val="0"/>
                <w:numId w:val="3"/>
              </w:numPr>
              <w:tabs>
                <w:tab w:val="left" w:pos="574"/>
              </w:tabs>
              <w:spacing w:line="240" w:lineRule="auto"/>
              <w:rPr>
                <w:rFonts w:cs="Arial"/>
                <w:szCs w:val="22"/>
                <w:lang w:eastAsia="en-US"/>
              </w:rPr>
            </w:pPr>
            <w:r w:rsidRPr="003374E1">
              <w:rPr>
                <w:rFonts w:cs="Arial"/>
                <w:szCs w:val="22"/>
                <w:lang w:eastAsia="en-US"/>
              </w:rPr>
              <w:t>For pair and group work, ensure C works with female students</w:t>
            </w:r>
          </w:p>
          <w:p w14:paraId="7536A459" w14:textId="77777777" w:rsidR="003374E1" w:rsidRPr="003374E1" w:rsidRDefault="003374E1" w:rsidP="003374E1">
            <w:pPr>
              <w:numPr>
                <w:ilvl w:val="0"/>
                <w:numId w:val="3"/>
              </w:numPr>
              <w:tabs>
                <w:tab w:val="left" w:pos="574"/>
              </w:tabs>
              <w:spacing w:line="240" w:lineRule="auto"/>
              <w:rPr>
                <w:rFonts w:cs="Arial"/>
                <w:szCs w:val="22"/>
                <w:lang w:eastAsia="en-US"/>
              </w:rPr>
            </w:pPr>
            <w:r w:rsidRPr="003374E1">
              <w:rPr>
                <w:rFonts w:cs="Arial"/>
                <w:szCs w:val="22"/>
                <w:lang w:eastAsia="en-US"/>
              </w:rPr>
              <w:t>D, A and E are often late to class because of work, while C works shifts so sometimes misses the start or end of lessons. F has to organise childcare. So include at least 15mins warmer at start of lessons.</w:t>
            </w:r>
          </w:p>
          <w:p w14:paraId="4C4BD302" w14:textId="77777777" w:rsidR="003374E1" w:rsidRPr="003374E1" w:rsidRDefault="003374E1" w:rsidP="003374E1">
            <w:pPr>
              <w:numPr>
                <w:ilvl w:val="0"/>
                <w:numId w:val="3"/>
              </w:numPr>
              <w:tabs>
                <w:tab w:val="left" w:pos="574"/>
              </w:tabs>
              <w:spacing w:line="240" w:lineRule="auto"/>
              <w:rPr>
                <w:rFonts w:cs="Arial"/>
                <w:szCs w:val="22"/>
                <w:lang w:eastAsia="en-US"/>
              </w:rPr>
            </w:pPr>
            <w:r w:rsidRPr="003374E1">
              <w:rPr>
                <w:rFonts w:cs="Arial"/>
                <w:szCs w:val="22"/>
                <w:lang w:eastAsia="en-US"/>
              </w:rPr>
              <w:t xml:space="preserve">Ensure extension work for students working at higher ability level </w:t>
            </w:r>
          </w:p>
          <w:p w14:paraId="13EAC421" w14:textId="77777777" w:rsidR="003374E1" w:rsidRPr="003374E1" w:rsidRDefault="003374E1" w:rsidP="003374E1">
            <w:pPr>
              <w:spacing w:line="240" w:lineRule="auto"/>
              <w:rPr>
                <w:rFonts w:cs="Arial"/>
                <w:szCs w:val="22"/>
                <w:highlight w:val="lightGray"/>
                <w:lang w:eastAsia="en-US"/>
              </w:rPr>
            </w:pPr>
          </w:p>
        </w:tc>
      </w:tr>
      <w:tr w:rsidR="003374E1" w:rsidRPr="003374E1" w14:paraId="016BACFE" w14:textId="77777777" w:rsidTr="00A4621F">
        <w:trPr>
          <w:trHeight w:val="2748"/>
        </w:trPr>
        <w:tc>
          <w:tcPr>
            <w:tcW w:w="9514" w:type="dxa"/>
            <w:gridSpan w:val="4"/>
          </w:tcPr>
          <w:p w14:paraId="407AE280" w14:textId="77777777" w:rsidR="003374E1" w:rsidRPr="003374E1" w:rsidRDefault="003374E1" w:rsidP="003374E1">
            <w:pPr>
              <w:tabs>
                <w:tab w:val="left" w:pos="574"/>
              </w:tabs>
              <w:spacing w:line="240" w:lineRule="auto"/>
              <w:rPr>
                <w:rFonts w:cs="Arial"/>
                <w:szCs w:val="22"/>
                <w:lang w:eastAsia="en-US"/>
              </w:rPr>
            </w:pPr>
          </w:p>
          <w:p w14:paraId="45500DE2" w14:textId="77777777" w:rsidR="003374E1" w:rsidRPr="003374E1" w:rsidRDefault="003374E1" w:rsidP="003374E1">
            <w:pPr>
              <w:tabs>
                <w:tab w:val="left" w:pos="574"/>
              </w:tabs>
              <w:spacing w:line="240" w:lineRule="auto"/>
              <w:rPr>
                <w:rFonts w:cs="Arial"/>
                <w:szCs w:val="22"/>
                <w:lang w:eastAsia="en-US"/>
              </w:rPr>
            </w:pPr>
            <w:r w:rsidRPr="003374E1">
              <w:rPr>
                <w:rFonts w:cs="Arial"/>
                <w:b/>
                <w:szCs w:val="22"/>
                <w:lang w:eastAsia="en-US"/>
              </w:rPr>
              <w:t>Equality and Diversity and Safeguarding</w:t>
            </w:r>
            <w:r w:rsidRPr="003374E1">
              <w:rPr>
                <w:rFonts w:cs="Arial"/>
                <w:szCs w:val="22"/>
                <w:lang w:eastAsia="en-US"/>
              </w:rPr>
              <w:t xml:space="preserve"> </w:t>
            </w:r>
          </w:p>
          <w:p w14:paraId="2B317896" w14:textId="77777777" w:rsidR="003374E1" w:rsidRPr="003374E1" w:rsidRDefault="003374E1" w:rsidP="003374E1">
            <w:pPr>
              <w:tabs>
                <w:tab w:val="left" w:pos="574"/>
              </w:tabs>
              <w:spacing w:line="240" w:lineRule="auto"/>
              <w:rPr>
                <w:rFonts w:cs="Arial"/>
                <w:szCs w:val="22"/>
                <w:lang w:eastAsia="en-US"/>
              </w:rPr>
            </w:pPr>
            <w:r w:rsidRPr="003374E1">
              <w:rPr>
                <w:rFonts w:cs="Arial"/>
                <w:szCs w:val="22"/>
                <w:lang w:eastAsia="en-US"/>
              </w:rPr>
              <w:t xml:space="preserve">As part of the induction process, the students were made aware of the College’s policies on Equality and Diversity. They understand that the College has a policy of treating everyone equally - irrespective of race, gender, disability, language and age.  They know that if they feel that any of these policies have been breached, there is an accessible complaints procedure. </w:t>
            </w:r>
          </w:p>
          <w:p w14:paraId="23EBD209" w14:textId="77777777" w:rsidR="003374E1" w:rsidRPr="003374E1" w:rsidRDefault="003374E1" w:rsidP="003374E1">
            <w:pPr>
              <w:tabs>
                <w:tab w:val="left" w:pos="574"/>
              </w:tabs>
              <w:spacing w:line="240" w:lineRule="auto"/>
              <w:rPr>
                <w:rFonts w:cs="Arial"/>
                <w:szCs w:val="22"/>
                <w:lang w:eastAsia="en-US"/>
              </w:rPr>
            </w:pPr>
          </w:p>
          <w:p w14:paraId="28E557F2" w14:textId="77777777" w:rsidR="003374E1" w:rsidRPr="003374E1" w:rsidRDefault="003374E1" w:rsidP="003374E1">
            <w:pPr>
              <w:tabs>
                <w:tab w:val="left" w:pos="574"/>
              </w:tabs>
              <w:spacing w:line="240" w:lineRule="auto"/>
              <w:rPr>
                <w:rFonts w:cs="Arial"/>
                <w:szCs w:val="22"/>
                <w:lang w:eastAsia="en-US"/>
              </w:rPr>
            </w:pPr>
            <w:r w:rsidRPr="003374E1">
              <w:rPr>
                <w:rFonts w:cs="Arial"/>
                <w:szCs w:val="22"/>
                <w:lang w:eastAsia="en-US"/>
              </w:rPr>
              <w:t>The students understand that the College has a Safeguarding Policy and they can talk to me about anything that is concerning them and that I will be supportive and helpful.</w:t>
            </w:r>
          </w:p>
        </w:tc>
      </w:tr>
    </w:tbl>
    <w:p w14:paraId="02B3F347" w14:textId="726720DB" w:rsidR="00757352" w:rsidRDefault="00757352" w:rsidP="006A3BA5">
      <w:pPr>
        <w:spacing w:line="480" w:lineRule="auto"/>
        <w:ind w:left="720"/>
        <w:rPr>
          <w:sz w:val="32"/>
          <w:szCs w:val="32"/>
        </w:rPr>
      </w:pPr>
    </w:p>
    <w:p w14:paraId="10D652D3" w14:textId="77777777" w:rsidR="006432A5" w:rsidRDefault="006432A5" w:rsidP="006A3BA5">
      <w:pPr>
        <w:spacing w:line="480" w:lineRule="auto"/>
        <w:ind w:left="720"/>
        <w:rPr>
          <w:sz w:val="32"/>
          <w:szCs w:val="32"/>
        </w:rPr>
      </w:pPr>
    </w:p>
    <w:p w14:paraId="0934153D" w14:textId="77777777" w:rsidR="006432A5" w:rsidRDefault="006432A5" w:rsidP="006A3BA5">
      <w:pPr>
        <w:spacing w:line="480" w:lineRule="auto"/>
        <w:ind w:left="720"/>
        <w:rPr>
          <w:sz w:val="32"/>
          <w:szCs w:val="32"/>
        </w:rPr>
      </w:pPr>
    </w:p>
    <w:p w14:paraId="2E1F7B8F" w14:textId="77777777" w:rsidR="006432A5" w:rsidRDefault="006432A5" w:rsidP="006A3BA5">
      <w:pPr>
        <w:spacing w:line="480" w:lineRule="auto"/>
        <w:ind w:left="720"/>
        <w:rPr>
          <w:sz w:val="32"/>
          <w:szCs w:val="32"/>
        </w:rPr>
      </w:pPr>
    </w:p>
    <w:p w14:paraId="08D3F1D9" w14:textId="77777777" w:rsidR="006432A5" w:rsidRDefault="006432A5" w:rsidP="006A3BA5">
      <w:pPr>
        <w:spacing w:line="480" w:lineRule="auto"/>
        <w:ind w:left="720"/>
        <w:rPr>
          <w:sz w:val="32"/>
          <w:szCs w:val="32"/>
        </w:rPr>
      </w:pPr>
    </w:p>
    <w:p w14:paraId="2A6CDBCA" w14:textId="77777777" w:rsidR="006432A5" w:rsidRDefault="006432A5" w:rsidP="006A3BA5">
      <w:pPr>
        <w:spacing w:line="480" w:lineRule="auto"/>
        <w:ind w:left="720"/>
        <w:rPr>
          <w:sz w:val="32"/>
          <w:szCs w:val="32"/>
        </w:rPr>
      </w:pPr>
    </w:p>
    <w:p w14:paraId="2D38AF0C" w14:textId="77777777" w:rsidR="006432A5" w:rsidRDefault="006432A5" w:rsidP="006A3BA5">
      <w:pPr>
        <w:spacing w:line="480" w:lineRule="auto"/>
        <w:ind w:left="720"/>
        <w:rPr>
          <w:sz w:val="32"/>
          <w:szCs w:val="32"/>
        </w:rPr>
      </w:pPr>
    </w:p>
    <w:p w14:paraId="72A030F4" w14:textId="77777777" w:rsidR="006432A5" w:rsidRDefault="006432A5" w:rsidP="006A3BA5">
      <w:pPr>
        <w:spacing w:line="480" w:lineRule="auto"/>
        <w:ind w:left="720"/>
        <w:rPr>
          <w:sz w:val="32"/>
          <w:szCs w:val="32"/>
        </w:rPr>
      </w:pPr>
    </w:p>
    <w:p w14:paraId="0682F96E" w14:textId="77777777" w:rsidR="006432A5" w:rsidRDefault="006432A5" w:rsidP="006A3BA5">
      <w:pPr>
        <w:spacing w:line="480" w:lineRule="auto"/>
        <w:ind w:left="720"/>
        <w:rPr>
          <w:sz w:val="32"/>
          <w:szCs w:val="32"/>
        </w:rPr>
      </w:pPr>
    </w:p>
    <w:p w14:paraId="69A79CF1" w14:textId="77777777" w:rsidR="006432A5" w:rsidRDefault="006432A5" w:rsidP="006A3BA5">
      <w:pPr>
        <w:spacing w:line="480" w:lineRule="auto"/>
        <w:ind w:left="720"/>
        <w:rPr>
          <w:sz w:val="32"/>
          <w:szCs w:val="32"/>
        </w:rPr>
      </w:pPr>
    </w:p>
    <w:p w14:paraId="5E3CBB4A" w14:textId="77777777" w:rsidR="006432A5" w:rsidRDefault="006432A5" w:rsidP="006A3BA5">
      <w:pPr>
        <w:spacing w:line="480" w:lineRule="auto"/>
        <w:ind w:left="720"/>
        <w:rPr>
          <w:sz w:val="32"/>
          <w:szCs w:val="32"/>
        </w:rPr>
      </w:pPr>
    </w:p>
    <w:p w14:paraId="5AE9FBBE" w14:textId="77777777" w:rsidR="006432A5" w:rsidRDefault="006432A5" w:rsidP="006A3BA5">
      <w:pPr>
        <w:spacing w:line="480" w:lineRule="auto"/>
        <w:ind w:left="720"/>
        <w:rPr>
          <w:sz w:val="32"/>
          <w:szCs w:val="32"/>
        </w:rPr>
      </w:pPr>
    </w:p>
    <w:p w14:paraId="5D6B9D82" w14:textId="77777777" w:rsidR="006432A5" w:rsidRDefault="006432A5" w:rsidP="006A3BA5">
      <w:pPr>
        <w:spacing w:line="480" w:lineRule="auto"/>
        <w:ind w:left="720"/>
        <w:rPr>
          <w:sz w:val="32"/>
          <w:szCs w:val="32"/>
        </w:rPr>
      </w:pPr>
    </w:p>
    <w:p w14:paraId="04867D3D" w14:textId="77777777" w:rsidR="006432A5" w:rsidRDefault="006432A5" w:rsidP="006A3BA5">
      <w:pPr>
        <w:spacing w:line="480" w:lineRule="auto"/>
        <w:ind w:left="720"/>
        <w:rPr>
          <w:sz w:val="32"/>
          <w:szCs w:val="32"/>
        </w:rPr>
      </w:pPr>
    </w:p>
    <w:p w14:paraId="367F4E0D" w14:textId="77777777" w:rsidR="006432A5" w:rsidRDefault="006432A5" w:rsidP="006A3BA5">
      <w:pPr>
        <w:spacing w:line="480" w:lineRule="auto"/>
        <w:ind w:left="720"/>
        <w:rPr>
          <w:sz w:val="32"/>
          <w:szCs w:val="32"/>
        </w:rPr>
      </w:pPr>
    </w:p>
    <w:p w14:paraId="2F4C3BDC" w14:textId="77777777" w:rsidR="001C71A2" w:rsidRPr="001C71A2" w:rsidRDefault="001C71A2" w:rsidP="001C71A2">
      <w:pPr>
        <w:spacing w:after="200" w:line="276" w:lineRule="auto"/>
        <w:rPr>
          <w:rFonts w:eastAsiaTheme="minorHAnsi" w:cs="Arial"/>
          <w:b/>
          <w:sz w:val="32"/>
          <w:szCs w:val="32"/>
          <w:lang w:eastAsia="en-US"/>
        </w:rPr>
      </w:pPr>
      <w:r w:rsidRPr="001C71A2">
        <w:rPr>
          <w:rFonts w:eastAsiaTheme="minorHAnsi" w:cs="Arial"/>
          <w:b/>
          <w:noProof/>
          <w:sz w:val="32"/>
          <w:szCs w:val="32"/>
        </w:rPr>
        <w:lastRenderedPageBreak/>
        <w:drawing>
          <wp:inline distT="0" distB="0" distL="0" distR="0" wp14:anchorId="59E6A8B4" wp14:editId="00E2E593">
            <wp:extent cx="1383665" cy="135953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83665" cy="1359535"/>
                    </a:xfrm>
                    <a:prstGeom prst="rect">
                      <a:avLst/>
                    </a:prstGeom>
                    <a:noFill/>
                  </pic:spPr>
                </pic:pic>
              </a:graphicData>
            </a:graphic>
          </wp:inline>
        </w:drawing>
      </w:r>
    </w:p>
    <w:p w14:paraId="1AA124D1" w14:textId="1D1A6CC3" w:rsidR="001C71A2" w:rsidRPr="001C71A2" w:rsidRDefault="001C71A2" w:rsidP="001C71A2">
      <w:pPr>
        <w:spacing w:after="200" w:line="276" w:lineRule="auto"/>
        <w:ind w:left="720"/>
        <w:rPr>
          <w:rFonts w:eastAsiaTheme="minorHAnsi" w:cs="Arial"/>
          <w:b/>
          <w:sz w:val="24"/>
          <w:lang w:eastAsia="en-US"/>
        </w:rPr>
      </w:pPr>
      <w:r w:rsidRPr="001C71A2">
        <w:rPr>
          <w:rFonts w:eastAsiaTheme="minorHAnsi" w:cs="Arial"/>
          <w:b/>
          <w:sz w:val="32"/>
          <w:szCs w:val="32"/>
          <w:lang w:eastAsia="en-US"/>
        </w:rPr>
        <w:t xml:space="preserve">Embedding LGBT – </w:t>
      </w:r>
      <w:r w:rsidR="00910203" w:rsidRPr="00910203">
        <w:rPr>
          <w:rFonts w:eastAsiaTheme="minorHAnsi" w:cs="Arial"/>
          <w:b/>
          <w:sz w:val="32"/>
          <w:szCs w:val="32"/>
          <w:lang w:eastAsia="en-US"/>
        </w:rPr>
        <w:t>Brush up your English Level 2</w:t>
      </w:r>
      <w:r w:rsidRPr="001C71A2">
        <w:rPr>
          <w:rFonts w:eastAsiaTheme="minorHAnsi" w:cs="Arial"/>
          <w:b/>
          <w:sz w:val="32"/>
          <w:szCs w:val="32"/>
          <w:lang w:eastAsia="en-US"/>
        </w:rPr>
        <w:t>: Resources.</w:t>
      </w:r>
    </w:p>
    <w:p w14:paraId="330E1AC0" w14:textId="77777777" w:rsidR="001C71A2" w:rsidRPr="001C71A2" w:rsidRDefault="001C71A2" w:rsidP="001C71A2">
      <w:pPr>
        <w:spacing w:after="200" w:line="276" w:lineRule="auto"/>
        <w:ind w:left="720"/>
        <w:contextualSpacing/>
        <w:rPr>
          <w:rFonts w:eastAsiaTheme="minorHAnsi" w:cs="Arial"/>
          <w:b/>
          <w:sz w:val="24"/>
          <w:lang w:eastAsia="en-US"/>
        </w:rPr>
      </w:pPr>
    </w:p>
    <w:p w14:paraId="3F2513C3" w14:textId="2B2BDC48" w:rsidR="001C71A2" w:rsidRPr="001C71A2" w:rsidRDefault="003242B8" w:rsidP="003242B8">
      <w:pPr>
        <w:numPr>
          <w:ilvl w:val="0"/>
          <w:numId w:val="4"/>
        </w:numPr>
        <w:spacing w:after="200" w:line="720" w:lineRule="auto"/>
        <w:contextualSpacing/>
        <w:rPr>
          <w:rFonts w:eastAsiaTheme="minorHAnsi" w:cs="Arial"/>
          <w:b/>
          <w:sz w:val="20"/>
          <w:szCs w:val="20"/>
          <w:lang w:eastAsia="en-US"/>
        </w:rPr>
      </w:pPr>
      <w:r>
        <w:rPr>
          <w:rFonts w:eastAsiaTheme="minorHAnsi" w:cs="Arial"/>
          <w:b/>
          <w:i/>
          <w:sz w:val="20"/>
          <w:szCs w:val="20"/>
          <w:lang w:eastAsia="en-US"/>
        </w:rPr>
        <w:t>‘</w:t>
      </w:r>
      <w:r w:rsidRPr="003242B8">
        <w:rPr>
          <w:rFonts w:eastAsiaTheme="minorHAnsi" w:cs="Arial"/>
          <w:b/>
          <w:i/>
          <w:sz w:val="20"/>
          <w:szCs w:val="20"/>
          <w:lang w:eastAsia="en-US"/>
        </w:rPr>
        <w:t>The LGBT exhibition at Morley College</w:t>
      </w:r>
      <w:r>
        <w:rPr>
          <w:rFonts w:eastAsiaTheme="minorHAnsi" w:cs="Arial"/>
          <w:b/>
          <w:sz w:val="20"/>
          <w:szCs w:val="20"/>
          <w:lang w:eastAsia="en-US"/>
        </w:rPr>
        <w:t xml:space="preserve">’ by I.S. </w:t>
      </w:r>
      <w:r w:rsidR="001C71A2" w:rsidRPr="001C71A2">
        <w:rPr>
          <w:rFonts w:eastAsiaTheme="minorHAnsi" w:cs="Arial"/>
          <w:b/>
          <w:sz w:val="20"/>
          <w:szCs w:val="20"/>
          <w:lang w:eastAsia="en-US"/>
        </w:rPr>
        <w:t>(pp.</w:t>
      </w:r>
      <w:r>
        <w:rPr>
          <w:rFonts w:eastAsiaTheme="minorHAnsi" w:cs="Arial"/>
          <w:b/>
          <w:sz w:val="20"/>
          <w:szCs w:val="20"/>
          <w:lang w:eastAsia="en-US"/>
        </w:rPr>
        <w:t>13-14</w:t>
      </w:r>
      <w:r w:rsidR="001C71A2" w:rsidRPr="001C71A2">
        <w:rPr>
          <w:rFonts w:eastAsiaTheme="minorHAnsi" w:cs="Arial"/>
          <w:b/>
          <w:sz w:val="20"/>
          <w:szCs w:val="20"/>
          <w:lang w:eastAsia="en-US"/>
        </w:rPr>
        <w:t>)</w:t>
      </w:r>
    </w:p>
    <w:p w14:paraId="0C73FBC8" w14:textId="5F0DC45C" w:rsidR="001C71A2" w:rsidRPr="001C71A2" w:rsidRDefault="003242B8" w:rsidP="003242B8">
      <w:pPr>
        <w:numPr>
          <w:ilvl w:val="0"/>
          <w:numId w:val="4"/>
        </w:numPr>
        <w:spacing w:after="200" w:line="720" w:lineRule="auto"/>
        <w:contextualSpacing/>
        <w:rPr>
          <w:rFonts w:eastAsiaTheme="minorHAnsi" w:cs="Arial"/>
          <w:b/>
          <w:sz w:val="20"/>
          <w:szCs w:val="20"/>
          <w:lang w:eastAsia="en-US"/>
        </w:rPr>
      </w:pPr>
      <w:r>
        <w:rPr>
          <w:rFonts w:eastAsiaTheme="minorHAnsi" w:cs="Arial"/>
          <w:b/>
          <w:i/>
          <w:sz w:val="20"/>
          <w:szCs w:val="20"/>
          <w:lang w:eastAsia="en-US"/>
        </w:rPr>
        <w:t>‘</w:t>
      </w:r>
      <w:r w:rsidRPr="003242B8">
        <w:rPr>
          <w:rFonts w:eastAsiaTheme="minorHAnsi" w:cs="Arial"/>
          <w:b/>
          <w:i/>
          <w:sz w:val="20"/>
          <w:szCs w:val="20"/>
          <w:lang w:eastAsia="en-US"/>
        </w:rPr>
        <w:t>LGBT EXHIBITION AT MORLEY COLLEGE</w:t>
      </w:r>
      <w:r>
        <w:rPr>
          <w:rFonts w:eastAsiaTheme="minorHAnsi" w:cs="Arial"/>
          <w:b/>
          <w:i/>
          <w:sz w:val="20"/>
          <w:szCs w:val="20"/>
          <w:lang w:eastAsia="en-US"/>
        </w:rPr>
        <w:t>’</w:t>
      </w:r>
      <w:r>
        <w:rPr>
          <w:rFonts w:eastAsiaTheme="minorHAnsi" w:cs="Arial"/>
          <w:b/>
          <w:sz w:val="20"/>
          <w:szCs w:val="20"/>
          <w:lang w:eastAsia="en-US"/>
        </w:rPr>
        <w:t xml:space="preserve"> by S.J. </w:t>
      </w:r>
      <w:r w:rsidR="001C71A2" w:rsidRPr="001C71A2">
        <w:rPr>
          <w:rFonts w:eastAsiaTheme="minorHAnsi" w:cs="Arial"/>
          <w:b/>
          <w:sz w:val="20"/>
          <w:szCs w:val="20"/>
          <w:lang w:eastAsia="en-US"/>
        </w:rPr>
        <w:t>(pp.</w:t>
      </w:r>
      <w:r>
        <w:rPr>
          <w:rFonts w:eastAsiaTheme="minorHAnsi" w:cs="Arial"/>
          <w:b/>
          <w:sz w:val="20"/>
          <w:szCs w:val="20"/>
          <w:lang w:eastAsia="en-US"/>
        </w:rPr>
        <w:t>15-16</w:t>
      </w:r>
      <w:r w:rsidR="001C71A2" w:rsidRPr="001C71A2">
        <w:rPr>
          <w:rFonts w:eastAsiaTheme="minorHAnsi" w:cs="Arial"/>
          <w:b/>
          <w:sz w:val="20"/>
          <w:szCs w:val="20"/>
          <w:lang w:eastAsia="en-US"/>
        </w:rPr>
        <w:t>)</w:t>
      </w:r>
    </w:p>
    <w:p w14:paraId="588ED643" w14:textId="4EF2D712" w:rsidR="001C71A2" w:rsidRPr="001C71A2" w:rsidRDefault="003242B8" w:rsidP="003242B8">
      <w:pPr>
        <w:numPr>
          <w:ilvl w:val="0"/>
          <w:numId w:val="4"/>
        </w:numPr>
        <w:spacing w:after="200" w:line="720" w:lineRule="auto"/>
        <w:contextualSpacing/>
        <w:rPr>
          <w:rFonts w:eastAsiaTheme="minorHAnsi" w:cs="Arial"/>
          <w:b/>
          <w:sz w:val="20"/>
          <w:szCs w:val="20"/>
          <w:lang w:eastAsia="en-US"/>
        </w:rPr>
      </w:pPr>
      <w:r>
        <w:rPr>
          <w:rFonts w:eastAsiaTheme="minorHAnsi" w:cs="Arial"/>
          <w:b/>
          <w:sz w:val="20"/>
          <w:szCs w:val="20"/>
          <w:lang w:eastAsia="en-US"/>
        </w:rPr>
        <w:t>‘</w:t>
      </w:r>
      <w:r w:rsidRPr="003242B8">
        <w:rPr>
          <w:rFonts w:eastAsiaTheme="minorHAnsi" w:cs="Arial"/>
          <w:b/>
          <w:i/>
          <w:sz w:val="20"/>
          <w:szCs w:val="20"/>
          <w:lang w:eastAsia="en-US"/>
        </w:rPr>
        <w:t>The Lesbian, Gay, Bi-Sexual and Transgender Exhibition at Morley College’</w:t>
      </w:r>
      <w:r>
        <w:rPr>
          <w:rFonts w:eastAsiaTheme="minorHAnsi" w:cs="Arial"/>
          <w:b/>
          <w:sz w:val="20"/>
          <w:szCs w:val="20"/>
          <w:lang w:eastAsia="en-US"/>
        </w:rPr>
        <w:t xml:space="preserve"> by V.T.        (</w:t>
      </w:r>
      <w:r w:rsidR="001C71A2" w:rsidRPr="001C71A2">
        <w:rPr>
          <w:rFonts w:eastAsiaTheme="minorHAnsi" w:cs="Arial"/>
          <w:b/>
          <w:sz w:val="20"/>
          <w:szCs w:val="20"/>
          <w:lang w:eastAsia="en-US"/>
        </w:rPr>
        <w:t>pp.</w:t>
      </w:r>
      <w:r w:rsidR="00C0039D">
        <w:rPr>
          <w:rFonts w:eastAsiaTheme="minorHAnsi" w:cs="Arial"/>
          <w:b/>
          <w:sz w:val="20"/>
          <w:szCs w:val="20"/>
          <w:lang w:eastAsia="en-US"/>
        </w:rPr>
        <w:t>17</w:t>
      </w:r>
      <w:r w:rsidR="001C71A2" w:rsidRPr="001C71A2">
        <w:rPr>
          <w:rFonts w:eastAsiaTheme="minorHAnsi" w:cs="Arial"/>
          <w:b/>
          <w:sz w:val="20"/>
          <w:szCs w:val="20"/>
          <w:lang w:eastAsia="en-US"/>
        </w:rPr>
        <w:t>)</w:t>
      </w:r>
    </w:p>
    <w:p w14:paraId="7316B1E3" w14:textId="77777777" w:rsidR="001C71A2" w:rsidRPr="001C71A2" w:rsidRDefault="001C71A2" w:rsidP="001C71A2">
      <w:pPr>
        <w:spacing w:after="200" w:line="276" w:lineRule="auto"/>
        <w:rPr>
          <w:rFonts w:eastAsiaTheme="minorHAnsi" w:cs="Arial"/>
          <w:sz w:val="16"/>
          <w:szCs w:val="16"/>
          <w:lang w:eastAsia="en-US"/>
        </w:rPr>
      </w:pPr>
    </w:p>
    <w:p w14:paraId="2A990D79" w14:textId="77777777" w:rsidR="001C71A2" w:rsidRPr="001C71A2" w:rsidRDefault="001C71A2" w:rsidP="001C71A2">
      <w:pPr>
        <w:spacing w:after="200" w:line="276" w:lineRule="auto"/>
        <w:rPr>
          <w:rFonts w:eastAsiaTheme="minorHAnsi" w:cs="Arial"/>
          <w:sz w:val="16"/>
          <w:szCs w:val="16"/>
          <w:lang w:eastAsia="en-US"/>
        </w:rPr>
      </w:pPr>
    </w:p>
    <w:p w14:paraId="4CA6A331" w14:textId="77777777" w:rsidR="001C71A2" w:rsidRPr="001C71A2" w:rsidRDefault="001C71A2" w:rsidP="001C71A2">
      <w:pPr>
        <w:spacing w:after="200" w:line="276" w:lineRule="auto"/>
        <w:rPr>
          <w:rFonts w:eastAsiaTheme="minorHAnsi" w:cs="Arial"/>
          <w:sz w:val="16"/>
          <w:szCs w:val="16"/>
          <w:lang w:eastAsia="en-US"/>
        </w:rPr>
      </w:pPr>
    </w:p>
    <w:p w14:paraId="2FCF5D2D" w14:textId="48B33857" w:rsidR="001C71A2" w:rsidRPr="001C71A2" w:rsidRDefault="001C71A2" w:rsidP="001C71A2">
      <w:pPr>
        <w:spacing w:after="200" w:line="276" w:lineRule="auto"/>
        <w:rPr>
          <w:rFonts w:eastAsiaTheme="minorHAnsi" w:cs="Arial"/>
          <w:sz w:val="16"/>
          <w:szCs w:val="16"/>
          <w:lang w:eastAsia="en-US"/>
        </w:rPr>
      </w:pPr>
    </w:p>
    <w:p w14:paraId="41366109" w14:textId="77777777" w:rsidR="001C71A2" w:rsidRPr="001C71A2" w:rsidRDefault="001C71A2" w:rsidP="001C71A2">
      <w:pPr>
        <w:spacing w:after="200" w:line="276" w:lineRule="auto"/>
        <w:rPr>
          <w:rFonts w:eastAsiaTheme="minorHAnsi" w:cs="Arial"/>
          <w:sz w:val="16"/>
          <w:szCs w:val="16"/>
          <w:lang w:eastAsia="en-US"/>
        </w:rPr>
      </w:pPr>
    </w:p>
    <w:p w14:paraId="5E35805E" w14:textId="77777777" w:rsidR="001C71A2" w:rsidRDefault="001C71A2" w:rsidP="001C71A2">
      <w:pPr>
        <w:spacing w:after="200" w:line="276" w:lineRule="auto"/>
        <w:rPr>
          <w:rFonts w:eastAsiaTheme="minorHAnsi" w:cs="Arial"/>
          <w:sz w:val="16"/>
          <w:szCs w:val="16"/>
          <w:lang w:eastAsia="en-US"/>
        </w:rPr>
      </w:pPr>
    </w:p>
    <w:p w14:paraId="1E854A95" w14:textId="77777777" w:rsidR="001C71A2" w:rsidRDefault="001C71A2" w:rsidP="001C71A2">
      <w:pPr>
        <w:spacing w:after="200" w:line="276" w:lineRule="auto"/>
        <w:rPr>
          <w:rFonts w:eastAsiaTheme="minorHAnsi" w:cs="Arial"/>
          <w:sz w:val="16"/>
          <w:szCs w:val="16"/>
          <w:lang w:eastAsia="en-US"/>
        </w:rPr>
      </w:pPr>
    </w:p>
    <w:p w14:paraId="7A8AFBF5" w14:textId="77777777" w:rsidR="001C71A2" w:rsidRDefault="001C71A2" w:rsidP="001C71A2">
      <w:pPr>
        <w:spacing w:after="200" w:line="276" w:lineRule="auto"/>
        <w:rPr>
          <w:rFonts w:eastAsiaTheme="minorHAnsi" w:cs="Arial"/>
          <w:sz w:val="16"/>
          <w:szCs w:val="16"/>
          <w:lang w:eastAsia="en-US"/>
        </w:rPr>
      </w:pPr>
    </w:p>
    <w:p w14:paraId="40F0F14C" w14:textId="77777777" w:rsidR="001C71A2" w:rsidRDefault="001C71A2" w:rsidP="001C71A2">
      <w:pPr>
        <w:spacing w:after="200" w:line="276" w:lineRule="auto"/>
        <w:rPr>
          <w:rFonts w:eastAsiaTheme="minorHAnsi" w:cs="Arial"/>
          <w:sz w:val="16"/>
          <w:szCs w:val="16"/>
          <w:lang w:eastAsia="en-US"/>
        </w:rPr>
      </w:pPr>
    </w:p>
    <w:p w14:paraId="7665BDDC" w14:textId="77777777" w:rsidR="001C71A2" w:rsidRDefault="001C71A2" w:rsidP="001C71A2">
      <w:pPr>
        <w:spacing w:after="200" w:line="276" w:lineRule="auto"/>
        <w:rPr>
          <w:rFonts w:eastAsiaTheme="minorHAnsi" w:cs="Arial"/>
          <w:sz w:val="16"/>
          <w:szCs w:val="16"/>
          <w:lang w:eastAsia="en-US"/>
        </w:rPr>
      </w:pPr>
    </w:p>
    <w:p w14:paraId="3831852D" w14:textId="77777777" w:rsidR="001C71A2" w:rsidRDefault="001C71A2" w:rsidP="001C71A2">
      <w:pPr>
        <w:spacing w:after="200" w:line="276" w:lineRule="auto"/>
        <w:rPr>
          <w:rFonts w:eastAsiaTheme="minorHAnsi" w:cs="Arial"/>
          <w:sz w:val="16"/>
          <w:szCs w:val="16"/>
          <w:lang w:eastAsia="en-US"/>
        </w:rPr>
      </w:pPr>
    </w:p>
    <w:p w14:paraId="5ECEEA89" w14:textId="77777777" w:rsidR="001C71A2" w:rsidRDefault="001C71A2" w:rsidP="001C71A2">
      <w:pPr>
        <w:spacing w:after="200" w:line="276" w:lineRule="auto"/>
        <w:rPr>
          <w:rFonts w:eastAsiaTheme="minorHAnsi" w:cs="Arial"/>
          <w:sz w:val="16"/>
          <w:szCs w:val="16"/>
          <w:lang w:eastAsia="en-US"/>
        </w:rPr>
      </w:pPr>
    </w:p>
    <w:p w14:paraId="430865C8" w14:textId="77777777" w:rsidR="001C71A2" w:rsidRDefault="001C71A2" w:rsidP="001C71A2">
      <w:pPr>
        <w:spacing w:after="200" w:line="276" w:lineRule="auto"/>
        <w:rPr>
          <w:rFonts w:eastAsiaTheme="minorHAnsi" w:cs="Arial"/>
          <w:sz w:val="16"/>
          <w:szCs w:val="16"/>
          <w:lang w:eastAsia="en-US"/>
        </w:rPr>
      </w:pPr>
    </w:p>
    <w:p w14:paraId="34358598" w14:textId="77777777" w:rsidR="001C71A2" w:rsidRDefault="001C71A2" w:rsidP="001C71A2">
      <w:pPr>
        <w:spacing w:after="200" w:line="276" w:lineRule="auto"/>
        <w:rPr>
          <w:rFonts w:eastAsiaTheme="minorHAnsi" w:cs="Arial"/>
          <w:sz w:val="16"/>
          <w:szCs w:val="16"/>
          <w:lang w:eastAsia="en-US"/>
        </w:rPr>
      </w:pPr>
    </w:p>
    <w:p w14:paraId="7C622386" w14:textId="77777777" w:rsidR="001C71A2" w:rsidRPr="001C71A2" w:rsidRDefault="001C71A2" w:rsidP="001C71A2">
      <w:pPr>
        <w:spacing w:after="200" w:line="276" w:lineRule="auto"/>
        <w:rPr>
          <w:rFonts w:eastAsiaTheme="minorHAnsi" w:cs="Arial"/>
          <w:sz w:val="16"/>
          <w:szCs w:val="16"/>
          <w:lang w:eastAsia="en-US"/>
        </w:rPr>
      </w:pPr>
    </w:p>
    <w:p w14:paraId="458A77C8" w14:textId="77777777" w:rsidR="001C71A2" w:rsidRPr="001C71A2" w:rsidRDefault="001C71A2" w:rsidP="001C71A2">
      <w:pPr>
        <w:spacing w:after="200" w:line="276" w:lineRule="auto"/>
        <w:rPr>
          <w:rFonts w:eastAsiaTheme="minorHAnsi" w:cs="Arial"/>
          <w:sz w:val="16"/>
          <w:szCs w:val="16"/>
          <w:lang w:eastAsia="en-US"/>
        </w:rPr>
      </w:pPr>
    </w:p>
    <w:p w14:paraId="6C220121" w14:textId="77777777" w:rsidR="001C71A2" w:rsidRPr="001C71A2" w:rsidRDefault="001C71A2" w:rsidP="001C71A2">
      <w:pPr>
        <w:spacing w:after="200" w:line="276" w:lineRule="auto"/>
        <w:rPr>
          <w:rFonts w:eastAsiaTheme="minorHAnsi" w:cs="Arial"/>
          <w:sz w:val="16"/>
          <w:szCs w:val="16"/>
          <w:lang w:eastAsia="en-US"/>
        </w:rPr>
      </w:pPr>
      <w:r w:rsidRPr="001C71A2">
        <w:rPr>
          <w:rFonts w:eastAsiaTheme="minorHAnsi" w:cs="Arial"/>
          <w:noProof/>
          <w:sz w:val="16"/>
          <w:szCs w:val="16"/>
        </w:rPr>
        <w:drawing>
          <wp:anchor distT="0" distB="0" distL="114300" distR="114300" simplePos="0" relativeHeight="251668480" behindDoc="0" locked="0" layoutInCell="1" allowOverlap="1" wp14:anchorId="52A5E33C" wp14:editId="410B5BF0">
            <wp:simplePos x="0" y="0"/>
            <wp:positionH relativeFrom="column">
              <wp:posOffset>4848225</wp:posOffset>
            </wp:positionH>
            <wp:positionV relativeFrom="paragraph">
              <wp:posOffset>104775</wp:posOffset>
            </wp:positionV>
            <wp:extent cx="1504950" cy="119062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4950" cy="1190625"/>
                    </a:xfrm>
                    <a:prstGeom prst="rect">
                      <a:avLst/>
                    </a:prstGeom>
                    <a:noFill/>
                  </pic:spPr>
                </pic:pic>
              </a:graphicData>
            </a:graphic>
            <wp14:sizeRelH relativeFrom="page">
              <wp14:pctWidth>0</wp14:pctWidth>
            </wp14:sizeRelH>
            <wp14:sizeRelV relativeFrom="page">
              <wp14:pctHeight>0</wp14:pctHeight>
            </wp14:sizeRelV>
          </wp:anchor>
        </w:drawing>
      </w:r>
    </w:p>
    <w:p w14:paraId="35ED4829" w14:textId="5BF9CAC2" w:rsidR="006432A5" w:rsidRDefault="001C71A2" w:rsidP="001C71A2">
      <w:pPr>
        <w:spacing w:after="200" w:line="276" w:lineRule="auto"/>
        <w:rPr>
          <w:rFonts w:eastAsiaTheme="minorHAnsi" w:cs="Arial"/>
          <w:sz w:val="16"/>
          <w:szCs w:val="16"/>
          <w:lang w:eastAsia="en-US"/>
        </w:rPr>
      </w:pPr>
      <w:r w:rsidRPr="001C71A2">
        <w:rPr>
          <w:rFonts w:eastAsiaTheme="minorHAnsi" w:cs="Arial"/>
          <w:noProof/>
          <w:sz w:val="16"/>
          <w:szCs w:val="16"/>
        </w:rPr>
        <mc:AlternateContent>
          <mc:Choice Requires="wps">
            <w:drawing>
              <wp:anchor distT="0" distB="0" distL="114300" distR="114300" simplePos="0" relativeHeight="251671552" behindDoc="0" locked="0" layoutInCell="1" allowOverlap="1" wp14:anchorId="6BD2CDF7" wp14:editId="71C1DB93">
                <wp:simplePos x="0" y="0"/>
                <wp:positionH relativeFrom="column">
                  <wp:posOffset>-359850</wp:posOffset>
                </wp:positionH>
                <wp:positionV relativeFrom="paragraph">
                  <wp:posOffset>96910</wp:posOffset>
                </wp:positionV>
                <wp:extent cx="5286375" cy="993531"/>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993531"/>
                        </a:xfrm>
                        <a:prstGeom prst="rect">
                          <a:avLst/>
                        </a:prstGeom>
                        <a:solidFill>
                          <a:srgbClr val="FFFFFF"/>
                        </a:solidFill>
                        <a:ln w="9525">
                          <a:noFill/>
                          <a:miter lim="800000"/>
                          <a:headEnd/>
                          <a:tailEnd/>
                        </a:ln>
                      </wps:spPr>
                      <wps:txbx>
                        <w:txbxContent>
                          <w:p w14:paraId="2A9AD996" w14:textId="77777777" w:rsidR="001C71A2" w:rsidRPr="00C35141" w:rsidRDefault="001C71A2" w:rsidP="001C71A2">
                            <w:pPr>
                              <w:jc w:val="both"/>
                              <w:rPr>
                                <w:sz w:val="16"/>
                                <w:szCs w:val="16"/>
                              </w:rPr>
                            </w:pPr>
                            <w:r w:rsidRPr="00C35141">
                              <w:rPr>
                                <w:sz w:val="16"/>
                                <w:szCs w:val="16"/>
                              </w:rPr>
                              <w:t xml:space="preserve">The creation of this material by Morley College has been financed by the Skills Funding Agency Equality and Diversity Innovation Fund 2013/14.Copyright in this material is vested in the Crown but it is made freely available through an Open Government Licence. This licence enables you to use and adapt the material but you must attribute Morley College as the creator and include details of the licence. Full details of the licence are available at </w:t>
                            </w:r>
                            <w:hyperlink r:id="rId30" w:history="1">
                              <w:r w:rsidRPr="00C35141">
                                <w:rPr>
                                  <w:color w:val="0000FF"/>
                                  <w:sz w:val="16"/>
                                  <w:szCs w:val="16"/>
                                  <w:u w:val="single"/>
                                </w:rPr>
                                <w:t>http://www.nationalarchives.gov.uk/doc/open-government-licence/</w:t>
                              </w:r>
                            </w:hyperlink>
                            <w:r w:rsidRPr="00C35141">
                              <w:rPr>
                                <w:sz w:val="16"/>
                                <w:szCs w:val="16"/>
                              </w:rPr>
                              <w:t xml:space="preserve"> </w:t>
                            </w:r>
                          </w:p>
                          <w:p w14:paraId="119A260A" w14:textId="77777777" w:rsidR="001C71A2" w:rsidRDefault="001C71A2" w:rsidP="001C71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8.35pt;margin-top:7.65pt;width:416.25pt;height:7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" stroked="f">
                <v:textbox>
                  <w:txbxContent>
                    <w:p w14:paraId="2A9AD996" w14:textId="77777777" w:rsidR="001C71A2" w:rsidRPr="00C35141" w:rsidRDefault="001C71A2" w:rsidP="001C71A2">
                      <w:pPr>
                        <w:jc w:val="both"/>
                        <w:rPr>
                          <w:sz w:val="16"/>
                          <w:szCs w:val="16"/>
                        </w:rPr>
                      </w:pPr>
                      <w:r w:rsidRPr="00C35141">
                        <w:rPr>
                          <w:sz w:val="16"/>
                          <w:szCs w:val="16"/>
                        </w:rPr>
                        <w:t xml:space="preserve">The creation of this material by Morley College has been financed by the Skills Funding Agency Equality and Diversity Innovation Fund 2013/14.Copyright in this material is vested in the Crown but it is made freely available through an Open Government Licence. This licence enables you to use and adapt the material but you must attribute Morley College as the creator and include details of the licence. Full details of the licence are available at </w:t>
                      </w:r>
                      <w:hyperlink r:id="rId31" w:history="1">
                        <w:r w:rsidRPr="00C35141">
                          <w:rPr>
                            <w:color w:val="0000FF"/>
                            <w:sz w:val="16"/>
                            <w:szCs w:val="16"/>
                            <w:u w:val="single"/>
                          </w:rPr>
                          <w:t>http://www.nationalarchives.gov.uk/doc/open-government-licence/</w:t>
                        </w:r>
                      </w:hyperlink>
                      <w:r w:rsidRPr="00C35141">
                        <w:rPr>
                          <w:sz w:val="16"/>
                          <w:szCs w:val="16"/>
                        </w:rPr>
                        <w:t xml:space="preserve"> </w:t>
                      </w:r>
                    </w:p>
                    <w:p w14:paraId="119A260A" w14:textId="77777777" w:rsidR="001C71A2" w:rsidRDefault="001C71A2" w:rsidP="001C71A2"/>
                  </w:txbxContent>
                </v:textbox>
              </v:shape>
            </w:pict>
          </mc:Fallback>
        </mc:AlternateContent>
      </w:r>
      <w:r w:rsidRPr="001C71A2">
        <w:rPr>
          <w:rFonts w:eastAsiaTheme="minorHAnsi" w:cs="Arial"/>
          <w:noProof/>
          <w:sz w:val="16"/>
          <w:szCs w:val="16"/>
        </w:rPr>
        <mc:AlternateContent>
          <mc:Choice Requires="wps">
            <w:drawing>
              <wp:anchor distT="0" distB="0" distL="114300" distR="114300" simplePos="0" relativeHeight="251669504" behindDoc="0" locked="0" layoutInCell="1" allowOverlap="1" wp14:anchorId="25BAEDCC" wp14:editId="0F4172BE">
                <wp:simplePos x="0" y="0"/>
                <wp:positionH relativeFrom="column">
                  <wp:posOffset>1132205</wp:posOffset>
                </wp:positionH>
                <wp:positionV relativeFrom="paragraph">
                  <wp:posOffset>4343400</wp:posOffset>
                </wp:positionV>
                <wp:extent cx="5293360" cy="2005330"/>
                <wp:effectExtent l="8255" t="9525" r="13335" b="1397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3360" cy="2005330"/>
                        </a:xfrm>
                        <a:prstGeom prst="rect">
                          <a:avLst/>
                        </a:prstGeom>
                        <a:solidFill>
                          <a:srgbClr val="FFFFFF"/>
                        </a:solidFill>
                        <a:ln w="9525">
                          <a:solidFill>
                            <a:srgbClr val="FFFFFF"/>
                          </a:solidFill>
                          <a:miter lim="800000"/>
                          <a:headEnd/>
                          <a:tailEnd/>
                        </a:ln>
                      </wps:spPr>
                      <wps:txbx>
                        <w:txbxContent>
                          <w:p w14:paraId="03B38E6D" w14:textId="77777777" w:rsidR="001C71A2" w:rsidRPr="00603946" w:rsidRDefault="001C71A2" w:rsidP="001C71A2">
                            <w:pPr>
                              <w:jc w:val="both"/>
                              <w:rPr>
                                <w:sz w:val="16"/>
                                <w:szCs w:val="16"/>
                              </w:rPr>
                            </w:pPr>
                            <w:r w:rsidRPr="00603946">
                              <w:rPr>
                                <w:sz w:val="16"/>
                                <w:szCs w:val="16"/>
                              </w:rPr>
                              <w:t>The creation of this material by Morley College has been financed by the Skills Funding Agency Equality and Diversity Innovation Fund 2013</w:t>
                            </w:r>
                            <w:r>
                              <w:rPr>
                                <w:sz w:val="16"/>
                                <w:szCs w:val="16"/>
                              </w:rPr>
                              <w:t>/14.Copyright in this material is</w:t>
                            </w:r>
                            <w:r w:rsidRPr="00603946">
                              <w:rPr>
                                <w:sz w:val="16"/>
                                <w:szCs w:val="16"/>
                              </w:rPr>
                              <w:t xml:space="preserve"> vested in the Crown but it is made freely available through an Open Government Licence. This licence enables you to use and adapt the material but you must attribute Morley College as the creator and include details of the licence. Full details </w:t>
                            </w:r>
                            <w:r>
                              <w:rPr>
                                <w:sz w:val="16"/>
                                <w:szCs w:val="16"/>
                              </w:rPr>
                              <w:t xml:space="preserve">of the licence are available at </w:t>
                            </w:r>
                            <w:hyperlink r:id="rId32" w:history="1">
                              <w:r w:rsidRPr="005B35ED">
                                <w:rPr>
                                  <w:rStyle w:val="Hyperlink"/>
                                  <w:sz w:val="16"/>
                                  <w:szCs w:val="16"/>
                                </w:rPr>
                                <w:t>http://www.nationalarchives.gov.uk/doc/open-government-licence/</w:t>
                              </w:r>
                            </w:hyperlink>
                            <w:r>
                              <w:rPr>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 o:spid="_x0000_s1028" type="#_x0000_t202" style="position:absolute;margin-left:89.15pt;margin-top:342pt;width:416.8pt;height:15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" strokecolor="white">
                <v:textbox>
                  <w:txbxContent>
                    <w:p w14:paraId="03B38E6D" w14:textId="77777777" w:rsidR="001C71A2" w:rsidRPr="00603946" w:rsidRDefault="001C71A2" w:rsidP="001C71A2">
                      <w:pPr>
                        <w:jc w:val="both"/>
                        <w:rPr>
                          <w:sz w:val="16"/>
                          <w:szCs w:val="16"/>
                        </w:rPr>
                      </w:pPr>
                      <w:r w:rsidRPr="00603946">
                        <w:rPr>
                          <w:sz w:val="16"/>
                          <w:szCs w:val="16"/>
                        </w:rPr>
                        <w:t>The creation of this material by Morley College has been financed by the Skills Funding Agency Equality and Diversity Innovation Fund 2013</w:t>
                      </w:r>
                      <w:r>
                        <w:rPr>
                          <w:sz w:val="16"/>
                          <w:szCs w:val="16"/>
                        </w:rPr>
                        <w:t>/14.Copyright in this material is</w:t>
                      </w:r>
                      <w:r w:rsidRPr="00603946">
                        <w:rPr>
                          <w:sz w:val="16"/>
                          <w:szCs w:val="16"/>
                        </w:rPr>
                        <w:t xml:space="preserve"> vested in the Crown but it is made freely available through an Open Government Licence. This licence enables you to use and adapt the material but you must attribute Morley College as the creator and include details of the licence. Full details </w:t>
                      </w:r>
                      <w:r>
                        <w:rPr>
                          <w:sz w:val="16"/>
                          <w:szCs w:val="16"/>
                        </w:rPr>
                        <w:t xml:space="preserve">of the licence are available at </w:t>
                      </w:r>
                      <w:hyperlink r:id="rId33" w:history="1">
                        <w:r w:rsidRPr="005B35ED">
                          <w:rPr>
                            <w:rStyle w:val="Hyperlink"/>
                            <w:sz w:val="16"/>
                            <w:szCs w:val="16"/>
                          </w:rPr>
                          <w:t>http://www.nationalarchives.gov.uk/doc/open-government-licence/</w:t>
                        </w:r>
                      </w:hyperlink>
                      <w:r>
                        <w:rPr>
                          <w:sz w:val="16"/>
                          <w:szCs w:val="16"/>
                        </w:rPr>
                        <w:t xml:space="preserve"> </w:t>
                      </w:r>
                    </w:p>
                  </w:txbxContent>
                </v:textbox>
              </v:shape>
            </w:pict>
          </mc:Fallback>
        </mc:AlternateContent>
      </w:r>
    </w:p>
    <w:p w14:paraId="18E450B7" w14:textId="77777777" w:rsidR="001C71A2" w:rsidRPr="001C71A2" w:rsidRDefault="001C71A2" w:rsidP="001C71A2">
      <w:pPr>
        <w:spacing w:after="200" w:line="276" w:lineRule="auto"/>
        <w:rPr>
          <w:rFonts w:eastAsiaTheme="minorHAnsi" w:cs="Arial"/>
          <w:sz w:val="16"/>
          <w:szCs w:val="16"/>
          <w:lang w:eastAsia="en-US"/>
        </w:rPr>
      </w:pPr>
    </w:p>
    <w:p w14:paraId="22925E00" w14:textId="642CF460" w:rsidR="006432A5" w:rsidRPr="0000501E" w:rsidRDefault="006432A5" w:rsidP="006432A5">
      <w:pPr>
        <w:spacing w:line="480" w:lineRule="auto"/>
        <w:ind w:left="720"/>
        <w:rPr>
          <w:b/>
          <w:sz w:val="28"/>
          <w:szCs w:val="28"/>
        </w:rPr>
      </w:pPr>
      <w:r w:rsidRPr="0000501E">
        <w:rPr>
          <w:b/>
          <w:sz w:val="28"/>
          <w:szCs w:val="28"/>
        </w:rPr>
        <w:t>The LGBT exhibition at Morley College</w:t>
      </w:r>
    </w:p>
    <w:p w14:paraId="2B669C49" w14:textId="5DB2772A" w:rsidR="006432A5" w:rsidRPr="0000501E" w:rsidRDefault="006432A5" w:rsidP="00AA6260">
      <w:pPr>
        <w:tabs>
          <w:tab w:val="left" w:pos="10065"/>
        </w:tabs>
        <w:spacing w:line="480" w:lineRule="auto"/>
        <w:ind w:left="720"/>
        <w:rPr>
          <w:sz w:val="28"/>
          <w:szCs w:val="28"/>
        </w:rPr>
      </w:pPr>
      <w:r w:rsidRPr="0000501E">
        <w:rPr>
          <w:sz w:val="28"/>
          <w:szCs w:val="28"/>
        </w:rPr>
        <w:t>February is Lesbian, Gay, Bisexual and Transgender History Month. Morley College is holding an LGBT exhibition to celebrate this event. The exhibition features photographs of 26 professional and famous people who were chosen from the Independent on Sunday’s Pink List 2013. The purpose of the exhibition is to show that many well-known and influential people belong to the LGBT community.</w:t>
      </w:r>
    </w:p>
    <w:p w14:paraId="1A86753D" w14:textId="6BDC1FF3" w:rsidR="006432A5" w:rsidRPr="0000501E" w:rsidRDefault="006432A5" w:rsidP="006432A5">
      <w:pPr>
        <w:spacing w:line="480" w:lineRule="auto"/>
        <w:ind w:left="720"/>
        <w:rPr>
          <w:sz w:val="28"/>
          <w:szCs w:val="28"/>
        </w:rPr>
      </w:pPr>
      <w:r w:rsidRPr="0000501E">
        <w:rPr>
          <w:sz w:val="28"/>
          <w:szCs w:val="28"/>
        </w:rPr>
        <w:tab/>
      </w:r>
      <w:r w:rsidRPr="0000501E">
        <w:rPr>
          <w:noProof/>
          <w:sz w:val="28"/>
          <w:szCs w:val="28"/>
        </w:rPr>
        <w:drawing>
          <wp:inline distT="0" distB="0" distL="0" distR="0" wp14:anchorId="7B2F805A" wp14:editId="6B4C5EC2">
            <wp:extent cx="4264025" cy="2681605"/>
            <wp:effectExtent l="0" t="0" r="3175" b="4445"/>
            <wp:docPr id="11" name="Picture 11" descr="2366Clothes_Show_Live_2010_Gok_Wan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366Clothes_Show_Live_2010_Gok_Wan_resiz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4025" cy="2681605"/>
                    </a:xfrm>
                    <a:prstGeom prst="rect">
                      <a:avLst/>
                    </a:prstGeom>
                    <a:noFill/>
                    <a:ln>
                      <a:noFill/>
                    </a:ln>
                  </pic:spPr>
                </pic:pic>
              </a:graphicData>
            </a:graphic>
          </wp:inline>
        </w:drawing>
      </w:r>
    </w:p>
    <w:p w14:paraId="7F2FC21F" w14:textId="77777777" w:rsidR="0000501E" w:rsidRDefault="006432A5" w:rsidP="0000501E">
      <w:pPr>
        <w:spacing w:line="480" w:lineRule="auto"/>
        <w:ind w:left="720"/>
        <w:rPr>
          <w:sz w:val="28"/>
          <w:szCs w:val="28"/>
        </w:rPr>
      </w:pPr>
      <w:r w:rsidRPr="0000501E">
        <w:rPr>
          <w:sz w:val="28"/>
          <w:szCs w:val="28"/>
        </w:rPr>
        <w:t xml:space="preserve">Among the photographs featured in the exhibition is one of </w:t>
      </w:r>
      <w:proofErr w:type="spellStart"/>
      <w:r w:rsidRPr="0000501E">
        <w:rPr>
          <w:sz w:val="28"/>
          <w:szCs w:val="28"/>
        </w:rPr>
        <w:t>Gok</w:t>
      </w:r>
      <w:proofErr w:type="spellEnd"/>
      <w:r w:rsidRPr="0000501E">
        <w:rPr>
          <w:sz w:val="28"/>
          <w:szCs w:val="28"/>
        </w:rPr>
        <w:t xml:space="preserve"> Wan, the well-known English fashion stylist and TV presenter. He was born in Leicester on 9 September, 1974. His father is Chinese and his mother is English. He trained to be an actor at the Central School of Speech and Drama. He became famous in 2006 with the Channel 4 TV show ‘How to Look Good Naked’. He is also presents many other TV shows, such as ‘Miss </w:t>
      </w:r>
      <w:r w:rsidRPr="0000501E">
        <w:rPr>
          <w:sz w:val="28"/>
          <w:szCs w:val="28"/>
        </w:rPr>
        <w:lastRenderedPageBreak/>
        <w:t>Naked Beauty’, ‘</w:t>
      </w:r>
      <w:proofErr w:type="spellStart"/>
      <w:r w:rsidRPr="0000501E">
        <w:rPr>
          <w:sz w:val="28"/>
          <w:szCs w:val="28"/>
        </w:rPr>
        <w:t>Gok’s</w:t>
      </w:r>
      <w:proofErr w:type="spellEnd"/>
      <w:r w:rsidRPr="0000501E">
        <w:rPr>
          <w:sz w:val="28"/>
          <w:szCs w:val="28"/>
        </w:rPr>
        <w:t xml:space="preserve"> Fashion Fix’ and ‘</w:t>
      </w:r>
      <w:proofErr w:type="spellStart"/>
      <w:r w:rsidRPr="0000501E">
        <w:rPr>
          <w:sz w:val="28"/>
          <w:szCs w:val="28"/>
        </w:rPr>
        <w:t>Gok’s</w:t>
      </w:r>
      <w:proofErr w:type="spellEnd"/>
      <w:r w:rsidRPr="0000501E">
        <w:rPr>
          <w:sz w:val="28"/>
          <w:szCs w:val="28"/>
        </w:rPr>
        <w:t xml:space="preserve"> Style Secrets’. </w:t>
      </w:r>
      <w:proofErr w:type="spellStart"/>
      <w:r w:rsidRPr="0000501E">
        <w:rPr>
          <w:sz w:val="28"/>
          <w:szCs w:val="28"/>
        </w:rPr>
        <w:t>Gok</w:t>
      </w:r>
      <w:proofErr w:type="spellEnd"/>
      <w:r w:rsidRPr="0000501E">
        <w:rPr>
          <w:sz w:val="28"/>
          <w:szCs w:val="28"/>
        </w:rPr>
        <w:t xml:space="preserve"> is openly gay and he is in 45</w:t>
      </w:r>
      <w:r w:rsidRPr="0000501E">
        <w:rPr>
          <w:sz w:val="28"/>
          <w:szCs w:val="28"/>
          <w:vertAlign w:val="superscript"/>
        </w:rPr>
        <w:t>th</w:t>
      </w:r>
      <w:r w:rsidRPr="0000501E">
        <w:rPr>
          <w:sz w:val="28"/>
          <w:szCs w:val="28"/>
        </w:rPr>
        <w:t xml:space="preserve"> place on the Pink List 2013. </w:t>
      </w:r>
    </w:p>
    <w:p w14:paraId="13A0B85C" w14:textId="663712E0" w:rsidR="006432A5" w:rsidRPr="0000501E" w:rsidRDefault="006432A5" w:rsidP="0000501E">
      <w:pPr>
        <w:spacing w:line="480" w:lineRule="auto"/>
        <w:ind w:left="720"/>
        <w:rPr>
          <w:sz w:val="28"/>
          <w:szCs w:val="28"/>
        </w:rPr>
      </w:pPr>
      <w:proofErr w:type="spellStart"/>
      <w:r w:rsidRPr="0000501E">
        <w:rPr>
          <w:sz w:val="28"/>
          <w:szCs w:val="28"/>
        </w:rPr>
        <w:t>Gok</w:t>
      </w:r>
      <w:proofErr w:type="spellEnd"/>
      <w:r w:rsidRPr="0000501E">
        <w:rPr>
          <w:sz w:val="28"/>
          <w:szCs w:val="28"/>
        </w:rPr>
        <w:t xml:space="preserve"> Wan is a very inspirational and influential person. He helps overweight and self-conscious people to feel confident about </w:t>
      </w:r>
      <w:proofErr w:type="gramStart"/>
      <w:r w:rsidRPr="0000501E">
        <w:rPr>
          <w:sz w:val="28"/>
          <w:szCs w:val="28"/>
        </w:rPr>
        <w:t>themselves</w:t>
      </w:r>
      <w:proofErr w:type="gramEnd"/>
      <w:r w:rsidRPr="0000501E">
        <w:rPr>
          <w:sz w:val="28"/>
          <w:szCs w:val="28"/>
        </w:rPr>
        <w:t>. He shows them that they are beautiful as they are. He was also a self-conscious and was bullied for being an overweight teenager. In spite of his bad experience, he was able to lose weight and became a compassionate but strong adult. He turned his weakness into his strength.</w:t>
      </w:r>
    </w:p>
    <w:p w14:paraId="17CD5546" w14:textId="77777777" w:rsidR="006432A5" w:rsidRPr="0000501E" w:rsidRDefault="006432A5" w:rsidP="006432A5">
      <w:pPr>
        <w:spacing w:line="480" w:lineRule="auto"/>
        <w:ind w:left="720"/>
        <w:rPr>
          <w:sz w:val="28"/>
          <w:szCs w:val="28"/>
        </w:rPr>
      </w:pPr>
    </w:p>
    <w:p w14:paraId="3B4D2C95" w14:textId="7FCBCBFE" w:rsidR="006432A5" w:rsidRPr="0000501E" w:rsidRDefault="006432A5" w:rsidP="00406F72">
      <w:pPr>
        <w:spacing w:line="480" w:lineRule="auto"/>
        <w:ind w:left="720"/>
        <w:jc w:val="right"/>
        <w:rPr>
          <w:sz w:val="28"/>
          <w:szCs w:val="28"/>
        </w:rPr>
      </w:pPr>
      <w:proofErr w:type="gramStart"/>
      <w:r w:rsidRPr="0000501E">
        <w:rPr>
          <w:sz w:val="28"/>
          <w:szCs w:val="28"/>
        </w:rPr>
        <w:t>I</w:t>
      </w:r>
      <w:r w:rsidR="003242B8">
        <w:rPr>
          <w:sz w:val="28"/>
          <w:szCs w:val="28"/>
        </w:rPr>
        <w:t>.</w:t>
      </w:r>
      <w:r w:rsidRPr="0000501E">
        <w:rPr>
          <w:sz w:val="28"/>
          <w:szCs w:val="28"/>
        </w:rPr>
        <w:t>S</w:t>
      </w:r>
      <w:r w:rsidR="003242B8">
        <w:rPr>
          <w:sz w:val="28"/>
          <w:szCs w:val="28"/>
        </w:rPr>
        <w:t>.</w:t>
      </w:r>
      <w:proofErr w:type="gramEnd"/>
    </w:p>
    <w:p w14:paraId="1AB414EA" w14:textId="77777777" w:rsidR="006432A5" w:rsidRPr="0000501E" w:rsidRDefault="006432A5" w:rsidP="00406F72">
      <w:pPr>
        <w:spacing w:line="480" w:lineRule="auto"/>
        <w:ind w:left="720"/>
        <w:jc w:val="right"/>
        <w:rPr>
          <w:sz w:val="28"/>
          <w:szCs w:val="28"/>
        </w:rPr>
      </w:pPr>
      <w:r w:rsidRPr="0000501E">
        <w:rPr>
          <w:sz w:val="28"/>
          <w:szCs w:val="28"/>
        </w:rPr>
        <w:t>07/02/2014</w:t>
      </w:r>
    </w:p>
    <w:p w14:paraId="5464F214" w14:textId="77777777" w:rsidR="00EE3D99" w:rsidRPr="0000501E" w:rsidRDefault="00EE3D99" w:rsidP="00406F72">
      <w:pPr>
        <w:spacing w:line="480" w:lineRule="auto"/>
        <w:ind w:left="720"/>
        <w:jc w:val="right"/>
        <w:rPr>
          <w:sz w:val="28"/>
          <w:szCs w:val="28"/>
        </w:rPr>
      </w:pPr>
    </w:p>
    <w:p w14:paraId="3FA7D311" w14:textId="77777777" w:rsidR="00EE3D99" w:rsidRPr="0000501E" w:rsidRDefault="00EE3D99" w:rsidP="00406F72">
      <w:pPr>
        <w:spacing w:line="480" w:lineRule="auto"/>
        <w:ind w:left="720"/>
        <w:jc w:val="right"/>
        <w:rPr>
          <w:rFonts w:cs="Arial"/>
          <w:sz w:val="28"/>
          <w:szCs w:val="28"/>
        </w:rPr>
      </w:pPr>
    </w:p>
    <w:p w14:paraId="2458F8F0" w14:textId="77777777" w:rsidR="00EE3D99" w:rsidRDefault="00EE3D99" w:rsidP="00406F72">
      <w:pPr>
        <w:spacing w:line="480" w:lineRule="auto"/>
        <w:ind w:left="720"/>
        <w:jc w:val="right"/>
        <w:rPr>
          <w:rFonts w:cs="Arial"/>
          <w:sz w:val="28"/>
          <w:szCs w:val="28"/>
        </w:rPr>
      </w:pPr>
    </w:p>
    <w:p w14:paraId="69DBFFB4" w14:textId="77777777" w:rsidR="0000501E" w:rsidRDefault="0000501E" w:rsidP="00406F72">
      <w:pPr>
        <w:spacing w:line="480" w:lineRule="auto"/>
        <w:ind w:left="720"/>
        <w:jc w:val="right"/>
        <w:rPr>
          <w:rFonts w:cs="Arial"/>
          <w:sz w:val="28"/>
          <w:szCs w:val="28"/>
        </w:rPr>
      </w:pPr>
    </w:p>
    <w:p w14:paraId="37ED7E8C" w14:textId="77777777" w:rsidR="0000501E" w:rsidRDefault="0000501E" w:rsidP="00406F72">
      <w:pPr>
        <w:spacing w:line="480" w:lineRule="auto"/>
        <w:ind w:left="720"/>
        <w:jc w:val="right"/>
        <w:rPr>
          <w:rFonts w:cs="Arial"/>
          <w:sz w:val="28"/>
          <w:szCs w:val="28"/>
        </w:rPr>
      </w:pPr>
    </w:p>
    <w:p w14:paraId="2D1C98C0" w14:textId="77777777" w:rsidR="0000501E" w:rsidRDefault="0000501E" w:rsidP="00406F72">
      <w:pPr>
        <w:spacing w:line="480" w:lineRule="auto"/>
        <w:ind w:left="720"/>
        <w:jc w:val="right"/>
        <w:rPr>
          <w:rFonts w:cs="Arial"/>
          <w:sz w:val="28"/>
          <w:szCs w:val="28"/>
        </w:rPr>
      </w:pPr>
    </w:p>
    <w:p w14:paraId="3D1CDA10" w14:textId="77777777" w:rsidR="0000501E" w:rsidRDefault="0000501E" w:rsidP="00406F72">
      <w:pPr>
        <w:spacing w:line="480" w:lineRule="auto"/>
        <w:ind w:left="720"/>
        <w:jc w:val="right"/>
        <w:rPr>
          <w:rFonts w:cs="Arial"/>
          <w:sz w:val="28"/>
          <w:szCs w:val="28"/>
        </w:rPr>
      </w:pPr>
    </w:p>
    <w:p w14:paraId="16E66943" w14:textId="77777777" w:rsidR="0000501E" w:rsidRDefault="0000501E" w:rsidP="00406F72">
      <w:pPr>
        <w:spacing w:line="480" w:lineRule="auto"/>
        <w:ind w:left="720"/>
        <w:jc w:val="right"/>
        <w:rPr>
          <w:rFonts w:cs="Arial"/>
          <w:sz w:val="28"/>
          <w:szCs w:val="28"/>
        </w:rPr>
      </w:pPr>
    </w:p>
    <w:p w14:paraId="2060F3D4" w14:textId="77777777" w:rsidR="0000501E" w:rsidRDefault="0000501E" w:rsidP="00406F72">
      <w:pPr>
        <w:spacing w:line="480" w:lineRule="auto"/>
        <w:ind w:left="720"/>
        <w:jc w:val="right"/>
        <w:rPr>
          <w:rFonts w:cs="Arial"/>
          <w:sz w:val="28"/>
          <w:szCs w:val="28"/>
        </w:rPr>
      </w:pPr>
    </w:p>
    <w:p w14:paraId="4276C03E" w14:textId="77777777" w:rsidR="0000501E" w:rsidRDefault="0000501E" w:rsidP="00406F72">
      <w:pPr>
        <w:spacing w:line="480" w:lineRule="auto"/>
        <w:ind w:left="720"/>
        <w:jc w:val="right"/>
        <w:rPr>
          <w:rFonts w:cs="Arial"/>
          <w:sz w:val="28"/>
          <w:szCs w:val="28"/>
        </w:rPr>
      </w:pPr>
    </w:p>
    <w:p w14:paraId="60B9D526" w14:textId="77777777" w:rsidR="0000501E" w:rsidRPr="0000501E" w:rsidRDefault="0000501E" w:rsidP="00406F72">
      <w:pPr>
        <w:spacing w:line="480" w:lineRule="auto"/>
        <w:ind w:left="720"/>
        <w:jc w:val="right"/>
        <w:rPr>
          <w:rFonts w:cs="Arial"/>
          <w:sz w:val="28"/>
          <w:szCs w:val="28"/>
        </w:rPr>
      </w:pPr>
    </w:p>
    <w:p w14:paraId="33B8BAA7" w14:textId="77777777" w:rsidR="003242B8" w:rsidRDefault="003242B8" w:rsidP="00EE3D99">
      <w:pPr>
        <w:spacing w:line="240" w:lineRule="auto"/>
        <w:jc w:val="both"/>
        <w:rPr>
          <w:rFonts w:cs="Arial"/>
          <w:sz w:val="28"/>
          <w:szCs w:val="28"/>
        </w:rPr>
      </w:pPr>
    </w:p>
    <w:p w14:paraId="50DD6013" w14:textId="77777777" w:rsidR="003242B8" w:rsidRDefault="003242B8" w:rsidP="00EE3D99">
      <w:pPr>
        <w:spacing w:line="240" w:lineRule="auto"/>
        <w:jc w:val="both"/>
        <w:rPr>
          <w:rFonts w:cs="Arial"/>
          <w:sz w:val="28"/>
          <w:szCs w:val="28"/>
        </w:rPr>
      </w:pPr>
    </w:p>
    <w:p w14:paraId="6E20ABD1" w14:textId="77777777" w:rsidR="00EE3D99" w:rsidRPr="00EE3D99" w:rsidRDefault="00EE3D99" w:rsidP="00EE3D99">
      <w:pPr>
        <w:spacing w:line="240" w:lineRule="auto"/>
        <w:jc w:val="both"/>
        <w:rPr>
          <w:rFonts w:eastAsia="Arial Unicode MS" w:cs="Arial"/>
          <w:sz w:val="40"/>
          <w:szCs w:val="40"/>
        </w:rPr>
      </w:pPr>
      <w:r w:rsidRPr="00EE3D99">
        <w:rPr>
          <w:rFonts w:eastAsia="Arial Unicode MS" w:cs="Arial"/>
          <w:sz w:val="40"/>
          <w:szCs w:val="40"/>
        </w:rPr>
        <w:t>LGBT EXHIBITION AT MORLEY COLLEGE</w:t>
      </w:r>
    </w:p>
    <w:p w14:paraId="766C6A88" w14:textId="77777777" w:rsidR="00EE3D99" w:rsidRPr="00EE3D99" w:rsidRDefault="00EE3D99" w:rsidP="00EE3D99">
      <w:pPr>
        <w:spacing w:line="240" w:lineRule="auto"/>
        <w:jc w:val="both"/>
        <w:rPr>
          <w:rFonts w:eastAsia="Arial Unicode MS" w:cs="Arial"/>
          <w:sz w:val="28"/>
          <w:szCs w:val="28"/>
        </w:rPr>
      </w:pPr>
      <w:r w:rsidRPr="00EE3D99">
        <w:rPr>
          <w:rFonts w:eastAsia="Arial Unicode MS" w:cs="Arial"/>
          <w:sz w:val="28"/>
          <w:szCs w:val="28"/>
        </w:rPr>
        <w:t xml:space="preserve">                                                                            </w:t>
      </w:r>
    </w:p>
    <w:p w14:paraId="383FDC1E" w14:textId="77777777" w:rsidR="00EE3D99" w:rsidRPr="00EE3D99" w:rsidRDefault="00EE3D99" w:rsidP="00EE3D99">
      <w:pPr>
        <w:spacing w:line="240" w:lineRule="auto"/>
        <w:jc w:val="both"/>
        <w:rPr>
          <w:rFonts w:eastAsia="Arial Unicode MS" w:cs="Arial"/>
          <w:sz w:val="28"/>
          <w:szCs w:val="28"/>
        </w:rPr>
      </w:pPr>
    </w:p>
    <w:p w14:paraId="04EC365B" w14:textId="77777777" w:rsidR="00EE3D99" w:rsidRPr="00EE3D99" w:rsidRDefault="00EE3D99" w:rsidP="00EE3D99">
      <w:pPr>
        <w:spacing w:line="240" w:lineRule="auto"/>
        <w:jc w:val="both"/>
        <w:rPr>
          <w:rFonts w:eastAsia="Arial Unicode MS" w:cs="Arial"/>
          <w:sz w:val="28"/>
          <w:szCs w:val="28"/>
        </w:rPr>
      </w:pPr>
      <w:r w:rsidRPr="00EE3D99">
        <w:rPr>
          <w:rFonts w:eastAsia="Arial Unicode MS" w:cs="Arial"/>
          <w:sz w:val="28"/>
          <w:szCs w:val="28"/>
        </w:rPr>
        <w:t xml:space="preserve">The LGBT Exhibition is a celebration for gay, lesbian, bisexual and transgender community. It is a collection of photographs of people; many are easily recognizable from the media, others that are not as well known. The main purpose is to show many famous and inspirational people belong to its community. </w:t>
      </w:r>
      <w:proofErr w:type="gramStart"/>
      <w:r w:rsidRPr="00EE3D99">
        <w:rPr>
          <w:rFonts w:eastAsia="Arial Unicode MS" w:cs="Arial"/>
          <w:sz w:val="28"/>
          <w:szCs w:val="28"/>
        </w:rPr>
        <w:t>Also LGBT as a Pink List that recognises the most influential people in the UK.</w:t>
      </w:r>
      <w:proofErr w:type="gramEnd"/>
    </w:p>
    <w:p w14:paraId="74EDF129" w14:textId="77777777" w:rsidR="00EE3D99" w:rsidRPr="00EE3D99" w:rsidRDefault="00EE3D99" w:rsidP="00EE3D99">
      <w:pPr>
        <w:spacing w:line="240" w:lineRule="auto"/>
        <w:jc w:val="both"/>
        <w:rPr>
          <w:rFonts w:eastAsia="Arial Unicode MS" w:cs="Arial"/>
          <w:sz w:val="28"/>
          <w:szCs w:val="28"/>
        </w:rPr>
      </w:pPr>
    </w:p>
    <w:p w14:paraId="6749A342" w14:textId="77777777" w:rsidR="00EE3D99" w:rsidRPr="00EE3D99" w:rsidRDefault="00EE3D99" w:rsidP="00EE3D99">
      <w:pPr>
        <w:spacing w:line="240" w:lineRule="auto"/>
        <w:jc w:val="both"/>
        <w:rPr>
          <w:rFonts w:eastAsia="Arial Unicode MS" w:cs="Arial"/>
          <w:sz w:val="28"/>
          <w:szCs w:val="28"/>
        </w:rPr>
      </w:pPr>
      <w:r w:rsidRPr="00EE3D99">
        <w:rPr>
          <w:rFonts w:eastAsia="Arial Unicode MS" w:cs="Arial"/>
          <w:sz w:val="28"/>
          <w:szCs w:val="28"/>
        </w:rPr>
        <w:t xml:space="preserve">I am writing about two celebrities that belong to the LGBT Community, Claire Balding OBE and </w:t>
      </w:r>
      <w:proofErr w:type="spellStart"/>
      <w:r w:rsidRPr="00EE3D99">
        <w:rPr>
          <w:rFonts w:eastAsia="Arial Unicode MS" w:cs="Arial"/>
          <w:sz w:val="28"/>
          <w:szCs w:val="28"/>
        </w:rPr>
        <w:t>Gok</w:t>
      </w:r>
      <w:proofErr w:type="spellEnd"/>
      <w:r w:rsidRPr="00EE3D99">
        <w:rPr>
          <w:rFonts w:eastAsia="Arial Unicode MS" w:cs="Arial"/>
          <w:sz w:val="28"/>
          <w:szCs w:val="28"/>
        </w:rPr>
        <w:t xml:space="preserve"> Wan, that can inspire many people to be confident about them self and their sexuality.  </w:t>
      </w:r>
    </w:p>
    <w:p w14:paraId="0F091470" w14:textId="77777777" w:rsidR="00EE3D99" w:rsidRPr="00EE3D99" w:rsidRDefault="00EE3D99" w:rsidP="00EE3D99">
      <w:pPr>
        <w:spacing w:line="240" w:lineRule="auto"/>
        <w:jc w:val="both"/>
        <w:rPr>
          <w:rFonts w:eastAsia="Arial Unicode MS" w:cs="Arial"/>
          <w:sz w:val="28"/>
          <w:szCs w:val="28"/>
        </w:rPr>
      </w:pPr>
    </w:p>
    <w:p w14:paraId="6A61D105" w14:textId="36A10BBA" w:rsidR="00EE3D99" w:rsidRPr="00EE3D99" w:rsidRDefault="00EE3D99" w:rsidP="00EE3D99">
      <w:pPr>
        <w:spacing w:line="240" w:lineRule="auto"/>
        <w:jc w:val="both"/>
        <w:rPr>
          <w:rFonts w:eastAsia="Arial Unicode MS" w:cs="Arial"/>
          <w:sz w:val="28"/>
          <w:szCs w:val="28"/>
        </w:rPr>
      </w:pPr>
      <w:r w:rsidRPr="0000501E">
        <w:rPr>
          <w:rFonts w:eastAsia="Arial Unicode MS" w:cs="Arial"/>
          <w:noProof/>
          <w:sz w:val="28"/>
          <w:szCs w:val="28"/>
        </w:rPr>
        <w:drawing>
          <wp:inline distT="0" distB="0" distL="0" distR="0" wp14:anchorId="4D23BE54" wp14:editId="784CD555">
            <wp:extent cx="2004695" cy="2286000"/>
            <wp:effectExtent l="0" t="0" r="0" b="0"/>
            <wp:docPr id="15" name="Picture 15" descr="ANd9GcQMFbKmKOA0iVMvhtkoKzrjPB_L3XQVqG5lWKJgy7t7hhSQRSJ5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d9GcQMFbKmKOA0iVMvhtkoKzrjPB_L3XQVqG5lWKJgy7t7hhSQRSJ5F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4695" cy="2286000"/>
                    </a:xfrm>
                    <a:prstGeom prst="rect">
                      <a:avLst/>
                    </a:prstGeom>
                    <a:noFill/>
                    <a:ln>
                      <a:noFill/>
                    </a:ln>
                  </pic:spPr>
                </pic:pic>
              </a:graphicData>
            </a:graphic>
          </wp:inline>
        </w:drawing>
      </w:r>
    </w:p>
    <w:p w14:paraId="459C9FD5" w14:textId="77777777" w:rsidR="00EE3D99" w:rsidRPr="00EE3D99" w:rsidRDefault="00EE3D99" w:rsidP="00EE3D99">
      <w:pPr>
        <w:spacing w:line="240" w:lineRule="auto"/>
        <w:jc w:val="both"/>
        <w:rPr>
          <w:rFonts w:eastAsia="Arial Unicode MS" w:cs="Arial"/>
          <w:sz w:val="28"/>
          <w:szCs w:val="28"/>
        </w:rPr>
      </w:pPr>
    </w:p>
    <w:p w14:paraId="24AC8140" w14:textId="388B44BC" w:rsidR="00EE3D99" w:rsidRPr="00EE3D99" w:rsidRDefault="00EE3D99" w:rsidP="00EE3D99">
      <w:pPr>
        <w:spacing w:line="240" w:lineRule="auto"/>
        <w:jc w:val="both"/>
        <w:rPr>
          <w:rFonts w:eastAsia="Arial Unicode MS" w:cs="Arial"/>
          <w:sz w:val="28"/>
          <w:szCs w:val="28"/>
        </w:rPr>
      </w:pPr>
      <w:r w:rsidRPr="00EE3D99">
        <w:rPr>
          <w:rFonts w:eastAsia="Arial Unicode MS" w:cs="Arial"/>
          <w:sz w:val="28"/>
          <w:szCs w:val="28"/>
        </w:rPr>
        <w:t xml:space="preserve">Claire Balding can be an excellent example of </w:t>
      </w:r>
      <w:proofErr w:type="spellStart"/>
      <w:r w:rsidRPr="0000501E">
        <w:rPr>
          <w:rFonts w:eastAsia="Arial Unicode MS" w:cs="Arial"/>
          <w:sz w:val="28"/>
          <w:szCs w:val="28"/>
        </w:rPr>
        <w:t>some one</w:t>
      </w:r>
      <w:proofErr w:type="spellEnd"/>
      <w:r w:rsidRPr="00EE3D99">
        <w:rPr>
          <w:rFonts w:eastAsia="Arial Unicode MS" w:cs="Arial"/>
          <w:sz w:val="28"/>
          <w:szCs w:val="28"/>
        </w:rPr>
        <w:t xml:space="preserve"> who is inspirational because she was a leading amateur flat jockey and Champion Lady Rider in 1990. She also was the first woman to work in an industry of horse racing presenting; also the first female to present the Royal Ascot on BBC1, which at the time was an </w:t>
      </w:r>
      <w:proofErr w:type="spellStart"/>
      <w:r w:rsidRPr="0000501E">
        <w:rPr>
          <w:rFonts w:eastAsia="Arial Unicode MS" w:cs="Arial"/>
          <w:sz w:val="28"/>
          <w:szCs w:val="28"/>
        </w:rPr>
        <w:t>all male</w:t>
      </w:r>
      <w:proofErr w:type="spellEnd"/>
      <w:r w:rsidRPr="00EE3D99">
        <w:rPr>
          <w:rFonts w:eastAsia="Arial Unicode MS" w:cs="Arial"/>
          <w:sz w:val="28"/>
          <w:szCs w:val="28"/>
        </w:rPr>
        <w:t xml:space="preserve"> industry. She also now presents all types of sport programme.  </w:t>
      </w:r>
    </w:p>
    <w:p w14:paraId="08E74A0C" w14:textId="77777777" w:rsidR="00EE3D99" w:rsidRPr="00EE3D99" w:rsidRDefault="00EE3D99" w:rsidP="00EE3D99">
      <w:pPr>
        <w:spacing w:line="240" w:lineRule="auto"/>
        <w:jc w:val="both"/>
        <w:rPr>
          <w:rFonts w:eastAsia="Arial Unicode MS" w:cs="Arial"/>
          <w:sz w:val="28"/>
          <w:szCs w:val="28"/>
        </w:rPr>
      </w:pPr>
      <w:r w:rsidRPr="00EE3D99">
        <w:rPr>
          <w:rFonts w:eastAsia="Arial Unicode MS" w:cs="Arial"/>
          <w:sz w:val="28"/>
          <w:szCs w:val="28"/>
        </w:rPr>
        <w:t xml:space="preserve">Claire did not know she was gay until her 20s but feels liberated now she is open about being lesbian. </w:t>
      </w:r>
    </w:p>
    <w:p w14:paraId="03DC35CF" w14:textId="77777777" w:rsidR="00EE3D99" w:rsidRPr="0000501E" w:rsidRDefault="00EE3D99" w:rsidP="00EE3D99">
      <w:pPr>
        <w:spacing w:line="240" w:lineRule="auto"/>
        <w:jc w:val="both"/>
        <w:rPr>
          <w:rFonts w:eastAsia="Arial Unicode MS" w:cs="Arial"/>
          <w:sz w:val="28"/>
          <w:szCs w:val="28"/>
        </w:rPr>
      </w:pPr>
    </w:p>
    <w:p w14:paraId="2C106103" w14:textId="77777777" w:rsidR="00EE3D99" w:rsidRPr="00EE3D99" w:rsidRDefault="00EE3D99" w:rsidP="00EE3D99">
      <w:pPr>
        <w:spacing w:line="240" w:lineRule="auto"/>
        <w:jc w:val="both"/>
        <w:rPr>
          <w:rFonts w:eastAsia="Arial Unicode MS" w:cs="Arial"/>
          <w:sz w:val="28"/>
          <w:szCs w:val="28"/>
        </w:rPr>
      </w:pPr>
      <w:r w:rsidRPr="00EE3D99">
        <w:rPr>
          <w:rFonts w:eastAsia="Arial Unicode MS" w:cs="Arial"/>
          <w:sz w:val="28"/>
          <w:szCs w:val="28"/>
        </w:rPr>
        <w:t>In 2012 Claire come 2</w:t>
      </w:r>
      <w:r w:rsidRPr="00EE3D99">
        <w:rPr>
          <w:rFonts w:eastAsia="Arial Unicode MS" w:cs="Arial"/>
          <w:sz w:val="28"/>
          <w:szCs w:val="28"/>
          <w:vertAlign w:val="superscript"/>
        </w:rPr>
        <w:t>nd</w:t>
      </w:r>
      <w:r w:rsidRPr="00EE3D99">
        <w:rPr>
          <w:rFonts w:eastAsia="Arial Unicode MS" w:cs="Arial"/>
          <w:sz w:val="28"/>
          <w:szCs w:val="28"/>
        </w:rPr>
        <w:t xml:space="preserve"> on the Pink List, She is in a civil partnership with newsreader Alice Arnold.  </w:t>
      </w:r>
    </w:p>
    <w:p w14:paraId="0B6681D7" w14:textId="77777777" w:rsidR="00EE3D99" w:rsidRPr="00EE3D99" w:rsidRDefault="00EE3D99" w:rsidP="00EE3D99">
      <w:pPr>
        <w:spacing w:line="240" w:lineRule="auto"/>
        <w:jc w:val="both"/>
        <w:rPr>
          <w:rFonts w:eastAsia="Arial Unicode MS" w:cs="Arial"/>
          <w:sz w:val="28"/>
          <w:szCs w:val="28"/>
        </w:rPr>
      </w:pPr>
    </w:p>
    <w:p w14:paraId="768FCF19" w14:textId="77777777" w:rsidR="00EE3D99" w:rsidRPr="00EE3D99" w:rsidRDefault="00EE3D99" w:rsidP="00EE3D99">
      <w:pPr>
        <w:spacing w:line="240" w:lineRule="auto"/>
        <w:jc w:val="both"/>
        <w:rPr>
          <w:rFonts w:eastAsia="Arial Unicode MS" w:cs="Arial"/>
          <w:sz w:val="28"/>
          <w:szCs w:val="28"/>
        </w:rPr>
      </w:pPr>
    </w:p>
    <w:p w14:paraId="0608E28E" w14:textId="02934FE6" w:rsidR="00EE3D99" w:rsidRPr="00EE3D99" w:rsidRDefault="00EE3D99" w:rsidP="00EE3D99">
      <w:pPr>
        <w:spacing w:line="240" w:lineRule="auto"/>
        <w:jc w:val="both"/>
        <w:rPr>
          <w:rFonts w:eastAsia="Arial Unicode MS" w:cs="Arial"/>
          <w:sz w:val="28"/>
          <w:szCs w:val="28"/>
        </w:rPr>
      </w:pPr>
      <w:r w:rsidRPr="0000501E">
        <w:rPr>
          <w:rFonts w:eastAsia="Arial Unicode MS" w:cs="Arial"/>
          <w:noProof/>
          <w:sz w:val="28"/>
          <w:szCs w:val="28"/>
        </w:rPr>
        <w:lastRenderedPageBreak/>
        <w:drawing>
          <wp:inline distT="0" distB="0" distL="0" distR="0" wp14:anchorId="6F4967D1" wp14:editId="3629F470">
            <wp:extent cx="1925320" cy="2373630"/>
            <wp:effectExtent l="0" t="0" r="0" b="7620"/>
            <wp:docPr id="14" name="Picture 14" descr="ANd9GcRO5vNFur4KCx-VAvCKo1Xl6qGtY8B0EDvpv11j60A3iNQDkP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d9GcRO5vNFur4KCx-VAvCKo1Xl6qGtY8B0EDvpv11j60A3iNQDkPz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5320" cy="2373630"/>
                    </a:xfrm>
                    <a:prstGeom prst="rect">
                      <a:avLst/>
                    </a:prstGeom>
                    <a:noFill/>
                    <a:ln>
                      <a:noFill/>
                    </a:ln>
                  </pic:spPr>
                </pic:pic>
              </a:graphicData>
            </a:graphic>
          </wp:inline>
        </w:drawing>
      </w:r>
    </w:p>
    <w:p w14:paraId="6971B005" w14:textId="77777777" w:rsidR="00EE3D99" w:rsidRPr="00EE3D99" w:rsidRDefault="00EE3D99" w:rsidP="00EE3D99">
      <w:pPr>
        <w:spacing w:line="240" w:lineRule="auto"/>
        <w:jc w:val="both"/>
        <w:rPr>
          <w:rFonts w:eastAsia="Arial Unicode MS" w:cs="Arial"/>
          <w:sz w:val="28"/>
          <w:szCs w:val="28"/>
        </w:rPr>
      </w:pPr>
    </w:p>
    <w:p w14:paraId="497A9E56" w14:textId="77777777" w:rsidR="00EE3D99" w:rsidRPr="00EE3D99" w:rsidRDefault="00EE3D99" w:rsidP="00EE3D99">
      <w:pPr>
        <w:spacing w:line="240" w:lineRule="auto"/>
        <w:jc w:val="both"/>
        <w:rPr>
          <w:rFonts w:eastAsia="Arial Unicode MS" w:cs="Arial"/>
          <w:sz w:val="28"/>
          <w:szCs w:val="28"/>
        </w:rPr>
      </w:pPr>
      <w:proofErr w:type="spellStart"/>
      <w:r w:rsidRPr="00EE3D99">
        <w:rPr>
          <w:rFonts w:eastAsia="Arial Unicode MS" w:cs="Arial"/>
          <w:sz w:val="28"/>
          <w:szCs w:val="28"/>
        </w:rPr>
        <w:t>Gok</w:t>
      </w:r>
      <w:proofErr w:type="spellEnd"/>
      <w:r w:rsidRPr="00EE3D99">
        <w:rPr>
          <w:rFonts w:eastAsia="Arial Unicode MS" w:cs="Arial"/>
          <w:sz w:val="28"/>
          <w:szCs w:val="28"/>
        </w:rPr>
        <w:t xml:space="preserve"> Wan is a never excellent example of a person who is inspirational because has an overweight teenager he known he what to change his life around, so then total loss weight of an 11stone from 21stone to 10stone from the age of 20 year old, then trained in performing arts at the Central School of Speech and Drama. Then he went in the industry of fashion. </w:t>
      </w:r>
      <w:proofErr w:type="spellStart"/>
      <w:r w:rsidRPr="00EE3D99">
        <w:rPr>
          <w:rFonts w:eastAsia="Arial Unicode MS" w:cs="Arial"/>
          <w:sz w:val="28"/>
          <w:szCs w:val="28"/>
        </w:rPr>
        <w:t>Gok</w:t>
      </w:r>
      <w:proofErr w:type="spellEnd"/>
      <w:r w:rsidRPr="00EE3D99">
        <w:rPr>
          <w:rFonts w:eastAsia="Arial Unicode MS" w:cs="Arial"/>
          <w:sz w:val="28"/>
          <w:szCs w:val="28"/>
        </w:rPr>
        <w:t xml:space="preserve"> work with many celebrities, he then become a fashion consultant by offering his opinions to fashion magazines which several published internationally. His big break was in 2006 with C4 TV show, How to Look Good Naked. The first time admitting he’s gay to his family was by bringing a boyfriend home for dinner. </w:t>
      </w:r>
    </w:p>
    <w:p w14:paraId="5EEDD39A" w14:textId="204EAD4F" w:rsidR="00EE3D99" w:rsidRPr="00EE3D99" w:rsidRDefault="00EE3D99" w:rsidP="00EE3D99">
      <w:pPr>
        <w:spacing w:line="240" w:lineRule="auto"/>
        <w:jc w:val="both"/>
        <w:rPr>
          <w:rFonts w:eastAsia="Arial Unicode MS" w:cs="Arial"/>
          <w:sz w:val="28"/>
          <w:szCs w:val="28"/>
        </w:rPr>
      </w:pPr>
      <w:r w:rsidRPr="00EE3D99">
        <w:rPr>
          <w:rFonts w:eastAsia="Arial Unicode MS" w:cs="Arial"/>
          <w:sz w:val="28"/>
          <w:szCs w:val="28"/>
        </w:rPr>
        <w:t xml:space="preserve"> </w:t>
      </w:r>
    </w:p>
    <w:p w14:paraId="64DBA3D8" w14:textId="77777777" w:rsidR="00EE3D99" w:rsidRPr="00EE3D99" w:rsidRDefault="00EE3D99" w:rsidP="00EE3D99">
      <w:pPr>
        <w:spacing w:line="240" w:lineRule="auto"/>
        <w:jc w:val="both"/>
        <w:rPr>
          <w:rFonts w:eastAsia="Arial Unicode MS" w:cs="Arial"/>
          <w:sz w:val="28"/>
          <w:szCs w:val="28"/>
        </w:rPr>
      </w:pPr>
      <w:r w:rsidRPr="00EE3D99">
        <w:rPr>
          <w:rFonts w:eastAsia="Arial Unicode MS" w:cs="Arial"/>
          <w:sz w:val="28"/>
          <w:szCs w:val="28"/>
        </w:rPr>
        <w:t>WRITTEN BY</w:t>
      </w:r>
    </w:p>
    <w:p w14:paraId="513BA0D2" w14:textId="347838B9" w:rsidR="006432A5" w:rsidRDefault="00EE3D99" w:rsidP="00EE3D99">
      <w:pPr>
        <w:spacing w:line="240" w:lineRule="auto"/>
        <w:jc w:val="both"/>
        <w:rPr>
          <w:rFonts w:eastAsia="Arial Unicode MS" w:cs="Arial"/>
          <w:sz w:val="28"/>
          <w:szCs w:val="28"/>
        </w:rPr>
      </w:pPr>
      <w:proofErr w:type="gramStart"/>
      <w:r w:rsidRPr="00EE3D99">
        <w:rPr>
          <w:rFonts w:eastAsia="Arial Unicode MS" w:cs="Arial"/>
          <w:sz w:val="28"/>
          <w:szCs w:val="28"/>
        </w:rPr>
        <w:t>S</w:t>
      </w:r>
      <w:r w:rsidR="003242B8">
        <w:rPr>
          <w:rFonts w:eastAsia="Arial Unicode MS" w:cs="Arial"/>
          <w:sz w:val="28"/>
          <w:szCs w:val="28"/>
        </w:rPr>
        <w:t>.</w:t>
      </w:r>
      <w:r w:rsidRPr="00EE3D99">
        <w:rPr>
          <w:rFonts w:eastAsia="Arial Unicode MS" w:cs="Arial"/>
          <w:sz w:val="28"/>
          <w:szCs w:val="28"/>
        </w:rPr>
        <w:t>J</w:t>
      </w:r>
      <w:r w:rsidR="003242B8">
        <w:rPr>
          <w:rFonts w:eastAsia="Arial Unicode MS" w:cs="Arial"/>
          <w:sz w:val="28"/>
          <w:szCs w:val="28"/>
        </w:rPr>
        <w:t>.</w:t>
      </w:r>
      <w:proofErr w:type="gramEnd"/>
    </w:p>
    <w:p w14:paraId="6250B173" w14:textId="77777777" w:rsidR="0000501E" w:rsidRDefault="0000501E" w:rsidP="00EE3D99">
      <w:pPr>
        <w:spacing w:line="240" w:lineRule="auto"/>
        <w:jc w:val="both"/>
        <w:rPr>
          <w:rFonts w:eastAsia="Arial Unicode MS" w:cs="Arial"/>
          <w:sz w:val="28"/>
          <w:szCs w:val="28"/>
        </w:rPr>
      </w:pPr>
    </w:p>
    <w:p w14:paraId="4CB46D41" w14:textId="77777777" w:rsidR="0000501E" w:rsidRDefault="0000501E" w:rsidP="00EE3D99">
      <w:pPr>
        <w:spacing w:line="240" w:lineRule="auto"/>
        <w:jc w:val="both"/>
        <w:rPr>
          <w:rFonts w:eastAsia="Arial Unicode MS" w:cs="Arial"/>
          <w:sz w:val="28"/>
          <w:szCs w:val="28"/>
        </w:rPr>
      </w:pPr>
    </w:p>
    <w:p w14:paraId="40D046B5" w14:textId="77777777" w:rsidR="0000501E" w:rsidRDefault="0000501E" w:rsidP="00EE3D99">
      <w:pPr>
        <w:spacing w:line="240" w:lineRule="auto"/>
        <w:jc w:val="both"/>
        <w:rPr>
          <w:rFonts w:eastAsia="Arial Unicode MS" w:cs="Arial"/>
          <w:sz w:val="28"/>
          <w:szCs w:val="28"/>
        </w:rPr>
      </w:pPr>
    </w:p>
    <w:p w14:paraId="11355D68" w14:textId="77777777" w:rsidR="0000501E" w:rsidRDefault="0000501E" w:rsidP="00EE3D99">
      <w:pPr>
        <w:spacing w:line="240" w:lineRule="auto"/>
        <w:jc w:val="both"/>
        <w:rPr>
          <w:rFonts w:eastAsia="Arial Unicode MS" w:cs="Arial"/>
          <w:sz w:val="28"/>
          <w:szCs w:val="28"/>
        </w:rPr>
      </w:pPr>
    </w:p>
    <w:p w14:paraId="474D157B" w14:textId="77777777" w:rsidR="0000501E" w:rsidRDefault="0000501E" w:rsidP="00EE3D99">
      <w:pPr>
        <w:spacing w:line="240" w:lineRule="auto"/>
        <w:jc w:val="both"/>
        <w:rPr>
          <w:rFonts w:eastAsia="Arial Unicode MS" w:cs="Arial"/>
          <w:sz w:val="28"/>
          <w:szCs w:val="28"/>
        </w:rPr>
      </w:pPr>
    </w:p>
    <w:p w14:paraId="733DDA16" w14:textId="77777777" w:rsidR="0000501E" w:rsidRDefault="0000501E" w:rsidP="00EE3D99">
      <w:pPr>
        <w:spacing w:line="240" w:lineRule="auto"/>
        <w:jc w:val="both"/>
        <w:rPr>
          <w:rFonts w:eastAsia="Arial Unicode MS" w:cs="Arial"/>
          <w:sz w:val="28"/>
          <w:szCs w:val="28"/>
        </w:rPr>
      </w:pPr>
    </w:p>
    <w:p w14:paraId="26E465FF" w14:textId="77777777" w:rsidR="0000501E" w:rsidRDefault="0000501E" w:rsidP="00EE3D99">
      <w:pPr>
        <w:spacing w:line="240" w:lineRule="auto"/>
        <w:jc w:val="both"/>
        <w:rPr>
          <w:rFonts w:eastAsia="Arial Unicode MS" w:cs="Arial"/>
          <w:sz w:val="28"/>
          <w:szCs w:val="28"/>
        </w:rPr>
      </w:pPr>
    </w:p>
    <w:p w14:paraId="23299F9C" w14:textId="77777777" w:rsidR="0000501E" w:rsidRDefault="0000501E" w:rsidP="00EE3D99">
      <w:pPr>
        <w:spacing w:line="240" w:lineRule="auto"/>
        <w:jc w:val="both"/>
        <w:rPr>
          <w:rFonts w:eastAsia="Arial Unicode MS" w:cs="Arial"/>
          <w:sz w:val="28"/>
          <w:szCs w:val="28"/>
        </w:rPr>
      </w:pPr>
    </w:p>
    <w:p w14:paraId="0EDCF173" w14:textId="77777777" w:rsidR="0000501E" w:rsidRDefault="0000501E" w:rsidP="00EE3D99">
      <w:pPr>
        <w:spacing w:line="240" w:lineRule="auto"/>
        <w:jc w:val="both"/>
        <w:rPr>
          <w:rFonts w:eastAsia="Arial Unicode MS" w:cs="Arial"/>
          <w:sz w:val="28"/>
          <w:szCs w:val="28"/>
        </w:rPr>
      </w:pPr>
    </w:p>
    <w:p w14:paraId="4D279115" w14:textId="77777777" w:rsidR="0000501E" w:rsidRDefault="0000501E" w:rsidP="00EE3D99">
      <w:pPr>
        <w:spacing w:line="240" w:lineRule="auto"/>
        <w:jc w:val="both"/>
        <w:rPr>
          <w:rFonts w:eastAsia="Arial Unicode MS" w:cs="Arial"/>
          <w:sz w:val="28"/>
          <w:szCs w:val="28"/>
        </w:rPr>
      </w:pPr>
    </w:p>
    <w:p w14:paraId="01F5B756" w14:textId="77777777" w:rsidR="0000501E" w:rsidRDefault="0000501E" w:rsidP="00EE3D99">
      <w:pPr>
        <w:spacing w:line="240" w:lineRule="auto"/>
        <w:jc w:val="both"/>
        <w:rPr>
          <w:rFonts w:eastAsia="Arial Unicode MS" w:cs="Arial"/>
          <w:sz w:val="28"/>
          <w:szCs w:val="28"/>
        </w:rPr>
      </w:pPr>
    </w:p>
    <w:p w14:paraId="73D8DE58" w14:textId="77777777" w:rsidR="0000501E" w:rsidRDefault="0000501E" w:rsidP="00EE3D99">
      <w:pPr>
        <w:spacing w:line="240" w:lineRule="auto"/>
        <w:jc w:val="both"/>
        <w:rPr>
          <w:rFonts w:eastAsia="Arial Unicode MS" w:cs="Arial"/>
          <w:sz w:val="28"/>
          <w:szCs w:val="28"/>
        </w:rPr>
      </w:pPr>
    </w:p>
    <w:p w14:paraId="61D6D977" w14:textId="77777777" w:rsidR="0000501E" w:rsidRDefault="0000501E" w:rsidP="00EE3D99">
      <w:pPr>
        <w:spacing w:line="240" w:lineRule="auto"/>
        <w:jc w:val="both"/>
        <w:rPr>
          <w:rFonts w:eastAsia="Arial Unicode MS" w:cs="Arial"/>
          <w:sz w:val="28"/>
          <w:szCs w:val="28"/>
        </w:rPr>
      </w:pPr>
    </w:p>
    <w:p w14:paraId="0A61A20B" w14:textId="77777777" w:rsidR="0000501E" w:rsidRDefault="0000501E" w:rsidP="00EE3D99">
      <w:pPr>
        <w:spacing w:line="240" w:lineRule="auto"/>
        <w:jc w:val="both"/>
        <w:rPr>
          <w:rFonts w:eastAsia="Arial Unicode MS" w:cs="Arial"/>
          <w:sz w:val="28"/>
          <w:szCs w:val="28"/>
        </w:rPr>
      </w:pPr>
    </w:p>
    <w:p w14:paraId="5E92447B" w14:textId="77777777" w:rsidR="0000501E" w:rsidRDefault="0000501E" w:rsidP="00EE3D99">
      <w:pPr>
        <w:spacing w:line="240" w:lineRule="auto"/>
        <w:jc w:val="both"/>
        <w:rPr>
          <w:rFonts w:eastAsia="Arial Unicode MS" w:cs="Arial"/>
          <w:sz w:val="28"/>
          <w:szCs w:val="28"/>
        </w:rPr>
      </w:pPr>
    </w:p>
    <w:p w14:paraId="2C59FD46" w14:textId="77777777" w:rsidR="0000501E" w:rsidRDefault="0000501E" w:rsidP="00EE3D99">
      <w:pPr>
        <w:spacing w:line="240" w:lineRule="auto"/>
        <w:jc w:val="both"/>
        <w:rPr>
          <w:rFonts w:eastAsia="Arial Unicode MS" w:cs="Arial"/>
          <w:sz w:val="28"/>
          <w:szCs w:val="28"/>
        </w:rPr>
      </w:pPr>
    </w:p>
    <w:p w14:paraId="13563110" w14:textId="77777777" w:rsidR="0000501E" w:rsidRDefault="0000501E" w:rsidP="00EE3D99">
      <w:pPr>
        <w:spacing w:line="240" w:lineRule="auto"/>
        <w:jc w:val="both"/>
        <w:rPr>
          <w:rFonts w:eastAsia="Arial Unicode MS" w:cs="Arial"/>
          <w:sz w:val="28"/>
          <w:szCs w:val="28"/>
        </w:rPr>
      </w:pPr>
    </w:p>
    <w:p w14:paraId="4A871683" w14:textId="77777777" w:rsidR="0000501E" w:rsidRPr="0000501E" w:rsidRDefault="0000501E" w:rsidP="00EE3D99">
      <w:pPr>
        <w:spacing w:line="240" w:lineRule="auto"/>
        <w:jc w:val="both"/>
        <w:rPr>
          <w:rFonts w:eastAsia="Arial Unicode MS" w:cs="Arial"/>
          <w:sz w:val="28"/>
          <w:szCs w:val="28"/>
        </w:rPr>
      </w:pPr>
    </w:p>
    <w:p w14:paraId="534A3E9B" w14:textId="567D978D" w:rsidR="0000501E" w:rsidRPr="0000501E" w:rsidRDefault="0000501E" w:rsidP="0000501E">
      <w:pPr>
        <w:spacing w:after="200" w:line="276" w:lineRule="auto"/>
        <w:rPr>
          <w:rFonts w:eastAsia="Calibri" w:cs="Arial"/>
          <w:sz w:val="28"/>
          <w:szCs w:val="28"/>
          <w:lang w:eastAsia="en-US"/>
        </w:rPr>
      </w:pPr>
      <w:r w:rsidRPr="0000501E">
        <w:rPr>
          <w:rFonts w:eastAsia="Calibri" w:cs="Arial"/>
          <w:sz w:val="28"/>
          <w:szCs w:val="28"/>
          <w:lang w:eastAsia="en-US"/>
        </w:rPr>
        <w:lastRenderedPageBreak/>
        <w:t>V</w:t>
      </w:r>
      <w:r w:rsidR="003242B8">
        <w:rPr>
          <w:rFonts w:eastAsia="Calibri" w:cs="Arial"/>
          <w:sz w:val="28"/>
          <w:szCs w:val="28"/>
          <w:lang w:eastAsia="en-US"/>
        </w:rPr>
        <w:t>.</w:t>
      </w:r>
      <w:r w:rsidRPr="0000501E">
        <w:rPr>
          <w:rFonts w:eastAsia="Calibri" w:cs="Arial"/>
          <w:sz w:val="28"/>
          <w:szCs w:val="28"/>
          <w:lang w:eastAsia="en-US"/>
        </w:rPr>
        <w:t xml:space="preserve"> T</w:t>
      </w:r>
      <w:r w:rsidR="003242B8">
        <w:rPr>
          <w:rFonts w:eastAsia="Calibri" w:cs="Arial"/>
          <w:sz w:val="28"/>
          <w:szCs w:val="28"/>
          <w:lang w:eastAsia="en-US"/>
        </w:rPr>
        <w:t>.</w:t>
      </w:r>
    </w:p>
    <w:p w14:paraId="2EB9C1CA" w14:textId="77777777" w:rsidR="0000501E" w:rsidRPr="0000501E" w:rsidRDefault="0000501E" w:rsidP="0000501E">
      <w:pPr>
        <w:spacing w:after="200" w:line="276" w:lineRule="auto"/>
        <w:rPr>
          <w:rFonts w:eastAsia="Calibri" w:cs="Arial"/>
          <w:sz w:val="28"/>
          <w:szCs w:val="28"/>
          <w:lang w:eastAsia="en-US"/>
        </w:rPr>
      </w:pPr>
      <w:r w:rsidRPr="0000501E">
        <w:rPr>
          <w:rFonts w:eastAsia="Calibri" w:cs="Arial"/>
          <w:sz w:val="28"/>
          <w:szCs w:val="28"/>
          <w:lang w:eastAsia="en-US"/>
        </w:rPr>
        <w:t>06 February 2014</w:t>
      </w:r>
    </w:p>
    <w:p w14:paraId="274C2EA9" w14:textId="77777777" w:rsidR="0000501E" w:rsidRPr="0000501E" w:rsidRDefault="0000501E" w:rsidP="0000501E">
      <w:pPr>
        <w:spacing w:after="200" w:line="276" w:lineRule="auto"/>
        <w:rPr>
          <w:rFonts w:eastAsia="Calibri" w:cs="Arial"/>
          <w:b/>
          <w:sz w:val="28"/>
          <w:szCs w:val="28"/>
          <w:lang w:eastAsia="en-US"/>
        </w:rPr>
      </w:pPr>
      <w:proofErr w:type="gramStart"/>
      <w:r w:rsidRPr="0000501E">
        <w:rPr>
          <w:rFonts w:eastAsia="Calibri" w:cs="Arial"/>
          <w:b/>
          <w:sz w:val="28"/>
          <w:szCs w:val="28"/>
          <w:lang w:eastAsia="en-US"/>
        </w:rPr>
        <w:t>The Lesbian, Gay, Bi-Sexual and Transgender Exhibition at Morley College.</w:t>
      </w:r>
      <w:proofErr w:type="gramEnd"/>
    </w:p>
    <w:p w14:paraId="30A6DFCA" w14:textId="77777777" w:rsidR="0000501E" w:rsidRPr="0000501E" w:rsidRDefault="0000501E" w:rsidP="0000501E">
      <w:pPr>
        <w:spacing w:after="200" w:line="276" w:lineRule="auto"/>
        <w:rPr>
          <w:rFonts w:eastAsia="Calibri" w:cs="Arial"/>
          <w:sz w:val="28"/>
          <w:szCs w:val="28"/>
          <w:lang w:eastAsia="en-US"/>
        </w:rPr>
      </w:pPr>
      <w:r w:rsidRPr="0000501E">
        <w:rPr>
          <w:rFonts w:eastAsia="Calibri" w:cs="Arial"/>
          <w:sz w:val="28"/>
          <w:szCs w:val="28"/>
          <w:lang w:eastAsia="en-US"/>
        </w:rPr>
        <w:t xml:space="preserve">Morley College is holding the LGBT exhibition as part of its celebration of the Lesbian, Gay, Bi – Sexual and Transgender month.  The college has a collection of famous people, some celebrities, writers and those in entertainment. </w:t>
      </w:r>
    </w:p>
    <w:p w14:paraId="0CE40C6C" w14:textId="77777777" w:rsidR="0000501E" w:rsidRPr="0000501E" w:rsidRDefault="0000501E" w:rsidP="0000501E">
      <w:pPr>
        <w:spacing w:after="200" w:line="276" w:lineRule="auto"/>
        <w:rPr>
          <w:rFonts w:eastAsia="Calibri" w:cs="Arial"/>
          <w:sz w:val="28"/>
          <w:szCs w:val="28"/>
          <w:lang w:eastAsia="en-US"/>
        </w:rPr>
      </w:pPr>
      <w:r w:rsidRPr="0000501E">
        <w:rPr>
          <w:rFonts w:eastAsia="Calibri" w:cs="Arial"/>
          <w:sz w:val="28"/>
          <w:szCs w:val="28"/>
          <w:lang w:eastAsia="en-US"/>
        </w:rPr>
        <w:t xml:space="preserve">The Independent first published the “Pink List” in 2000; this was a list of the most influential people who was brave enough to come out.  Today there are more than 1,000 people who were nominated. </w:t>
      </w:r>
    </w:p>
    <w:p w14:paraId="23BD3C04" w14:textId="77777777" w:rsidR="0000501E" w:rsidRPr="0000501E" w:rsidRDefault="0000501E" w:rsidP="0000501E">
      <w:pPr>
        <w:spacing w:after="200" w:line="276" w:lineRule="auto"/>
        <w:rPr>
          <w:rFonts w:eastAsia="Calibri" w:cs="Arial"/>
          <w:sz w:val="28"/>
          <w:szCs w:val="28"/>
          <w:lang w:eastAsia="en-US"/>
        </w:rPr>
      </w:pPr>
      <w:r w:rsidRPr="0000501E">
        <w:rPr>
          <w:rFonts w:eastAsia="Calibri" w:cs="Arial"/>
          <w:sz w:val="28"/>
          <w:szCs w:val="28"/>
          <w:lang w:eastAsia="en-US"/>
        </w:rPr>
        <w:t>I shall be looking at Gareth Thomas the retired professional Welsh rugby player.</w:t>
      </w:r>
    </w:p>
    <w:p w14:paraId="2DB42272" w14:textId="5BC92B57" w:rsidR="0000501E" w:rsidRPr="0000501E" w:rsidRDefault="0000501E" w:rsidP="0000501E">
      <w:pPr>
        <w:spacing w:after="200" w:line="276" w:lineRule="auto"/>
        <w:rPr>
          <w:rFonts w:eastAsia="Calibri" w:cs="Arial"/>
          <w:sz w:val="28"/>
          <w:szCs w:val="28"/>
          <w:lang w:eastAsia="en-US"/>
        </w:rPr>
      </w:pPr>
      <w:r w:rsidRPr="0000501E">
        <w:rPr>
          <w:rFonts w:eastAsia="Calibri" w:cs="Arial"/>
          <w:noProof/>
          <w:sz w:val="28"/>
          <w:szCs w:val="28"/>
        </w:rPr>
        <w:drawing>
          <wp:inline distT="0" distB="0" distL="0" distR="0" wp14:anchorId="1CC55C98" wp14:editId="72344F0A">
            <wp:extent cx="1248410" cy="923290"/>
            <wp:effectExtent l="0" t="0" r="8890" b="0"/>
            <wp:docPr id="18" name="Picture 18" descr="http://static.guim.co.uk/sys-images/Guardian/Pix/pictures/2012/11/22/1353604643113/Gareth-Thoma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guim.co.uk/sys-images/Guardian/Pix/pictures/2012/11/22/1353604643113/Gareth-Thomas-0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48410" cy="923290"/>
                    </a:xfrm>
                    <a:prstGeom prst="rect">
                      <a:avLst/>
                    </a:prstGeom>
                    <a:noFill/>
                    <a:ln>
                      <a:noFill/>
                    </a:ln>
                  </pic:spPr>
                </pic:pic>
              </a:graphicData>
            </a:graphic>
          </wp:inline>
        </w:drawing>
      </w:r>
    </w:p>
    <w:p w14:paraId="729A43B5" w14:textId="77777777" w:rsidR="0000501E" w:rsidRPr="0000501E" w:rsidRDefault="0000501E" w:rsidP="0000501E">
      <w:pPr>
        <w:spacing w:after="200" w:line="276" w:lineRule="auto"/>
        <w:rPr>
          <w:rFonts w:eastAsia="Calibri" w:cs="Arial"/>
          <w:sz w:val="28"/>
          <w:szCs w:val="28"/>
          <w:lang w:eastAsia="en-US"/>
        </w:rPr>
      </w:pPr>
      <w:r w:rsidRPr="0000501E">
        <w:rPr>
          <w:rFonts w:eastAsia="Calibri" w:cs="Arial"/>
          <w:sz w:val="28"/>
          <w:szCs w:val="28"/>
          <w:lang w:eastAsia="en-US"/>
        </w:rPr>
        <w:t>Gareth was born 25 July 1974 to Welsh parents, and played school boy rugby; he played Rugby Union at Bridgend and for Wales and went on to play Rugby League for the Crusaders in the super league and went represented Wales as Captain for the Six Nations Cup.</w:t>
      </w:r>
    </w:p>
    <w:p w14:paraId="23245DDB" w14:textId="77777777" w:rsidR="0000501E" w:rsidRPr="0000501E" w:rsidRDefault="0000501E" w:rsidP="0000501E">
      <w:pPr>
        <w:spacing w:after="200" w:line="276" w:lineRule="auto"/>
        <w:rPr>
          <w:rFonts w:eastAsia="Calibri" w:cs="Arial"/>
          <w:sz w:val="28"/>
          <w:szCs w:val="28"/>
          <w:lang w:eastAsia="en-US"/>
        </w:rPr>
      </w:pPr>
      <w:r w:rsidRPr="0000501E">
        <w:rPr>
          <w:rFonts w:eastAsia="Calibri" w:cs="Arial"/>
          <w:sz w:val="28"/>
          <w:szCs w:val="28"/>
          <w:lang w:eastAsia="en-US"/>
        </w:rPr>
        <w:t xml:space="preserve">Gareth appeared in a few TV celebrity programmes like Celebrity Big Brother, a cameo of his self in Stella Street and a brief appearance in Dancing on Ice where he was advised to drop out due to motion sickness during a training session.  Gareth was also the TV analyst for the 2011Rugby World Cup. </w:t>
      </w:r>
    </w:p>
    <w:p w14:paraId="45317200" w14:textId="77777777" w:rsidR="0000501E" w:rsidRPr="0000501E" w:rsidRDefault="0000501E" w:rsidP="0000501E">
      <w:pPr>
        <w:spacing w:after="200" w:line="276" w:lineRule="auto"/>
        <w:rPr>
          <w:rFonts w:eastAsia="Calibri" w:cs="Arial"/>
          <w:sz w:val="28"/>
          <w:szCs w:val="28"/>
          <w:lang w:eastAsia="en-US"/>
        </w:rPr>
      </w:pPr>
      <w:r w:rsidRPr="0000501E">
        <w:rPr>
          <w:rFonts w:eastAsia="Calibri" w:cs="Arial"/>
          <w:sz w:val="28"/>
          <w:szCs w:val="28"/>
          <w:lang w:eastAsia="en-US"/>
        </w:rPr>
        <w:t xml:space="preserve">In 2009, Gareth announced he was gay after retiring from playing professional Rugby, he told the media “I don't want to be known as a gay rugby player. I am a rugby player; first and foremost I am a man".  Gareth was the first professional rugby player to make this announcement. Gareth struggled with his sexuality and prayed to be straight. In 2001 he married Jemma, this marriage was to last seven years when he filed for divorce that was finalised in 2009, and throughout the marriage Jemma suffered 3 miscarriages. </w:t>
      </w:r>
    </w:p>
    <w:p w14:paraId="14EF42DE" w14:textId="77777777" w:rsidR="0000501E" w:rsidRPr="0000501E" w:rsidRDefault="0000501E" w:rsidP="0000501E">
      <w:pPr>
        <w:spacing w:after="200" w:line="276" w:lineRule="auto"/>
        <w:rPr>
          <w:rFonts w:eastAsia="Calibri" w:cs="Arial"/>
          <w:sz w:val="28"/>
          <w:szCs w:val="28"/>
          <w:lang w:eastAsia="en-US"/>
        </w:rPr>
      </w:pPr>
    </w:p>
    <w:p w14:paraId="1F3987D2" w14:textId="77777777" w:rsidR="0000501E" w:rsidRPr="00EE3D99" w:rsidRDefault="0000501E" w:rsidP="00EE3D99">
      <w:pPr>
        <w:spacing w:line="240" w:lineRule="auto"/>
        <w:jc w:val="both"/>
        <w:rPr>
          <w:rFonts w:ascii="Arial Unicode MS" w:eastAsia="Arial Unicode MS" w:hAnsi="Arial Unicode MS" w:cs="Arial Unicode MS"/>
          <w:sz w:val="28"/>
          <w:szCs w:val="28"/>
        </w:rPr>
      </w:pPr>
    </w:p>
    <w:sectPr w:rsidR="0000501E" w:rsidRPr="00EE3D99" w:rsidSect="003374E1">
      <w:pgSz w:w="11906" w:h="16838"/>
      <w:pgMar w:top="1440" w:right="719" w:bottom="1440" w:left="899"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EFFFE0" w14:textId="77777777" w:rsidR="003F5A44" w:rsidRDefault="003F5A44" w:rsidP="00F52B49">
      <w:pPr>
        <w:spacing w:line="240" w:lineRule="auto"/>
      </w:pPr>
      <w:r>
        <w:separator/>
      </w:r>
    </w:p>
  </w:endnote>
  <w:endnote w:type="continuationSeparator" w:id="0">
    <w:p w14:paraId="6DB4A61C" w14:textId="77777777" w:rsidR="003F5A44" w:rsidRDefault="003F5A44" w:rsidP="00F52B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770854475"/>
      <w:docPartObj>
        <w:docPartGallery w:val="Page Numbers (Bottom of Page)"/>
        <w:docPartUnique/>
      </w:docPartObj>
    </w:sdtPr>
    <w:sdtEndPr>
      <w:rPr>
        <w:noProof/>
      </w:rPr>
    </w:sdtEndPr>
    <w:sdtContent>
      <w:p w14:paraId="5EAD83EC" w14:textId="51702750" w:rsidR="00CF015D" w:rsidRPr="00CF015D" w:rsidRDefault="00CF015D">
        <w:pPr>
          <w:pStyle w:val="Footer"/>
          <w:jc w:val="right"/>
          <w:rPr>
            <w:sz w:val="20"/>
            <w:szCs w:val="20"/>
          </w:rPr>
        </w:pPr>
        <w:r w:rsidRPr="00CF015D">
          <w:rPr>
            <w:sz w:val="20"/>
            <w:szCs w:val="20"/>
          </w:rPr>
          <w:fldChar w:fldCharType="begin"/>
        </w:r>
        <w:r w:rsidRPr="00CF015D">
          <w:rPr>
            <w:sz w:val="20"/>
            <w:szCs w:val="20"/>
          </w:rPr>
          <w:instrText xml:space="preserve"> PAGE   \* MERGEFORMAT </w:instrText>
        </w:r>
        <w:r w:rsidRPr="00CF015D">
          <w:rPr>
            <w:sz w:val="20"/>
            <w:szCs w:val="20"/>
          </w:rPr>
          <w:fldChar w:fldCharType="separate"/>
        </w:r>
        <w:r w:rsidR="00D75AAC">
          <w:rPr>
            <w:noProof/>
            <w:sz w:val="20"/>
            <w:szCs w:val="20"/>
          </w:rPr>
          <w:t>2</w:t>
        </w:r>
        <w:r w:rsidRPr="00CF015D">
          <w:rPr>
            <w:noProof/>
            <w:sz w:val="20"/>
            <w:szCs w:val="20"/>
          </w:rPr>
          <w:fldChar w:fldCharType="end"/>
        </w:r>
      </w:p>
    </w:sdtContent>
  </w:sdt>
  <w:p w14:paraId="6E2D9F4D" w14:textId="77777777" w:rsidR="00757352" w:rsidRDefault="007573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41B926" w14:textId="77777777" w:rsidR="003F5A44" w:rsidRDefault="003F5A44" w:rsidP="00F52B49">
      <w:pPr>
        <w:spacing w:line="240" w:lineRule="auto"/>
      </w:pPr>
      <w:r>
        <w:separator/>
      </w:r>
    </w:p>
  </w:footnote>
  <w:footnote w:type="continuationSeparator" w:id="0">
    <w:p w14:paraId="0BA84EAA" w14:textId="77777777" w:rsidR="003F5A44" w:rsidRDefault="003F5A44" w:rsidP="00F52B4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10CCD" w14:textId="7EFAB899" w:rsidR="00757352" w:rsidRDefault="00757352">
    <w:pPr>
      <w:pStyle w:val="Header"/>
    </w:pPr>
    <w:r>
      <w:rPr>
        <w:noProof/>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52D66"/>
    <w:multiLevelType w:val="hybridMultilevel"/>
    <w:tmpl w:val="A008CFA8"/>
    <w:lvl w:ilvl="0" w:tplc="0809000F">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18A93629"/>
    <w:multiLevelType w:val="hybridMultilevel"/>
    <w:tmpl w:val="E196EC2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6BF42CEA"/>
    <w:multiLevelType w:val="hybridMultilevel"/>
    <w:tmpl w:val="A52C3C1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76AC66C5"/>
    <w:multiLevelType w:val="hybridMultilevel"/>
    <w:tmpl w:val="D1EE21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B49"/>
    <w:rsid w:val="0000501E"/>
    <w:rsid w:val="00154028"/>
    <w:rsid w:val="001555BA"/>
    <w:rsid w:val="00187CB7"/>
    <w:rsid w:val="001C1831"/>
    <w:rsid w:val="001C71A2"/>
    <w:rsid w:val="003242B8"/>
    <w:rsid w:val="003374E1"/>
    <w:rsid w:val="003F5A44"/>
    <w:rsid w:val="00406F72"/>
    <w:rsid w:val="004647EE"/>
    <w:rsid w:val="004A2691"/>
    <w:rsid w:val="00502B39"/>
    <w:rsid w:val="00610EED"/>
    <w:rsid w:val="006432A5"/>
    <w:rsid w:val="00676303"/>
    <w:rsid w:val="006A19C7"/>
    <w:rsid w:val="006A3BA5"/>
    <w:rsid w:val="006B45D3"/>
    <w:rsid w:val="00752A2D"/>
    <w:rsid w:val="00757352"/>
    <w:rsid w:val="00795325"/>
    <w:rsid w:val="007E35D8"/>
    <w:rsid w:val="008213F6"/>
    <w:rsid w:val="00910203"/>
    <w:rsid w:val="009D5FE1"/>
    <w:rsid w:val="00A25973"/>
    <w:rsid w:val="00A564E3"/>
    <w:rsid w:val="00AA6260"/>
    <w:rsid w:val="00C0039D"/>
    <w:rsid w:val="00C5344C"/>
    <w:rsid w:val="00C92013"/>
    <w:rsid w:val="00C92D9A"/>
    <w:rsid w:val="00CB29FC"/>
    <w:rsid w:val="00CD79C9"/>
    <w:rsid w:val="00CF015D"/>
    <w:rsid w:val="00D02338"/>
    <w:rsid w:val="00D75AAC"/>
    <w:rsid w:val="00E21CD4"/>
    <w:rsid w:val="00EE3D99"/>
    <w:rsid w:val="00EF7B37"/>
    <w:rsid w:val="00F30B49"/>
    <w:rsid w:val="00F35C8C"/>
    <w:rsid w:val="00F52B49"/>
    <w:rsid w:val="00F906E9"/>
    <w:rsid w:val="00FC7B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6C0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B49"/>
    <w:pPr>
      <w:spacing w:after="0" w:line="260" w:lineRule="exact"/>
    </w:pPr>
    <w:rPr>
      <w:rFonts w:ascii="Arial" w:eastAsia="Times New Roman" w:hAnsi="Arial" w:cs="Times New Roman"/>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52B49"/>
    <w:rPr>
      <w:color w:val="0000FF"/>
      <w:u w:val="single"/>
    </w:rPr>
  </w:style>
  <w:style w:type="paragraph" w:styleId="Header">
    <w:name w:val="header"/>
    <w:basedOn w:val="Normal"/>
    <w:link w:val="HeaderChar"/>
    <w:uiPriority w:val="99"/>
    <w:unhideWhenUsed/>
    <w:rsid w:val="00F52B49"/>
    <w:pPr>
      <w:tabs>
        <w:tab w:val="center" w:pos="4513"/>
        <w:tab w:val="right" w:pos="9026"/>
      </w:tabs>
      <w:spacing w:line="240" w:lineRule="auto"/>
    </w:pPr>
  </w:style>
  <w:style w:type="character" w:customStyle="1" w:styleId="HeaderChar">
    <w:name w:val="Header Char"/>
    <w:basedOn w:val="DefaultParagraphFont"/>
    <w:link w:val="Header"/>
    <w:uiPriority w:val="99"/>
    <w:rsid w:val="00F52B49"/>
    <w:rPr>
      <w:rFonts w:ascii="Arial" w:eastAsia="Times New Roman" w:hAnsi="Arial" w:cs="Times New Roman"/>
      <w:szCs w:val="24"/>
      <w:lang w:eastAsia="en-GB"/>
    </w:rPr>
  </w:style>
  <w:style w:type="paragraph" w:styleId="Footer">
    <w:name w:val="footer"/>
    <w:basedOn w:val="Normal"/>
    <w:link w:val="FooterChar"/>
    <w:uiPriority w:val="99"/>
    <w:unhideWhenUsed/>
    <w:rsid w:val="00F52B49"/>
    <w:pPr>
      <w:tabs>
        <w:tab w:val="center" w:pos="4513"/>
        <w:tab w:val="right" w:pos="9026"/>
      </w:tabs>
      <w:spacing w:line="240" w:lineRule="auto"/>
    </w:pPr>
  </w:style>
  <w:style w:type="character" w:customStyle="1" w:styleId="FooterChar">
    <w:name w:val="Footer Char"/>
    <w:basedOn w:val="DefaultParagraphFont"/>
    <w:link w:val="Footer"/>
    <w:uiPriority w:val="99"/>
    <w:rsid w:val="00F52B49"/>
    <w:rPr>
      <w:rFonts w:ascii="Arial" w:eastAsia="Times New Roman" w:hAnsi="Arial" w:cs="Times New Roman"/>
      <w:szCs w:val="24"/>
      <w:lang w:eastAsia="en-GB"/>
    </w:rPr>
  </w:style>
  <w:style w:type="paragraph" w:styleId="BalloonText">
    <w:name w:val="Balloon Text"/>
    <w:basedOn w:val="Normal"/>
    <w:link w:val="BalloonTextChar"/>
    <w:uiPriority w:val="99"/>
    <w:semiHidden/>
    <w:unhideWhenUsed/>
    <w:rsid w:val="00F52B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B49"/>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B49"/>
    <w:pPr>
      <w:spacing w:after="0" w:line="260" w:lineRule="exact"/>
    </w:pPr>
    <w:rPr>
      <w:rFonts w:ascii="Arial" w:eastAsia="Times New Roman" w:hAnsi="Arial" w:cs="Times New Roman"/>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52B49"/>
    <w:rPr>
      <w:color w:val="0000FF"/>
      <w:u w:val="single"/>
    </w:rPr>
  </w:style>
  <w:style w:type="paragraph" w:styleId="Header">
    <w:name w:val="header"/>
    <w:basedOn w:val="Normal"/>
    <w:link w:val="HeaderChar"/>
    <w:uiPriority w:val="99"/>
    <w:unhideWhenUsed/>
    <w:rsid w:val="00F52B49"/>
    <w:pPr>
      <w:tabs>
        <w:tab w:val="center" w:pos="4513"/>
        <w:tab w:val="right" w:pos="9026"/>
      </w:tabs>
      <w:spacing w:line="240" w:lineRule="auto"/>
    </w:pPr>
  </w:style>
  <w:style w:type="character" w:customStyle="1" w:styleId="HeaderChar">
    <w:name w:val="Header Char"/>
    <w:basedOn w:val="DefaultParagraphFont"/>
    <w:link w:val="Header"/>
    <w:uiPriority w:val="99"/>
    <w:rsid w:val="00F52B49"/>
    <w:rPr>
      <w:rFonts w:ascii="Arial" w:eastAsia="Times New Roman" w:hAnsi="Arial" w:cs="Times New Roman"/>
      <w:szCs w:val="24"/>
      <w:lang w:eastAsia="en-GB"/>
    </w:rPr>
  </w:style>
  <w:style w:type="paragraph" w:styleId="Footer">
    <w:name w:val="footer"/>
    <w:basedOn w:val="Normal"/>
    <w:link w:val="FooterChar"/>
    <w:uiPriority w:val="99"/>
    <w:unhideWhenUsed/>
    <w:rsid w:val="00F52B49"/>
    <w:pPr>
      <w:tabs>
        <w:tab w:val="center" w:pos="4513"/>
        <w:tab w:val="right" w:pos="9026"/>
      </w:tabs>
      <w:spacing w:line="240" w:lineRule="auto"/>
    </w:pPr>
  </w:style>
  <w:style w:type="character" w:customStyle="1" w:styleId="FooterChar">
    <w:name w:val="Footer Char"/>
    <w:basedOn w:val="DefaultParagraphFont"/>
    <w:link w:val="Footer"/>
    <w:uiPriority w:val="99"/>
    <w:rsid w:val="00F52B49"/>
    <w:rPr>
      <w:rFonts w:ascii="Arial" w:eastAsia="Times New Roman" w:hAnsi="Arial" w:cs="Times New Roman"/>
      <w:szCs w:val="24"/>
      <w:lang w:eastAsia="en-GB"/>
    </w:rPr>
  </w:style>
  <w:style w:type="paragraph" w:styleId="BalloonText">
    <w:name w:val="Balloon Text"/>
    <w:basedOn w:val="Normal"/>
    <w:link w:val="BalloonTextChar"/>
    <w:uiPriority w:val="99"/>
    <w:semiHidden/>
    <w:unhideWhenUsed/>
    <w:rsid w:val="00F52B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B49"/>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g"/><Relationship Id="rId18" Type="http://schemas.openxmlformats.org/officeDocument/2006/relationships/hyperlink" Target="http://www.nationalarchives.gov.uk/doc/open-government-licence/" TargetMode="External"/><Relationship Id="rId26" Type="http://schemas.openxmlformats.org/officeDocument/2006/relationships/hyperlink" Target="http://www.activityvillage.co.uk/word-wheels"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activityvillage.co.uk" TargetMode="External"/><Relationship Id="rId34"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image" Target="media/image6.png"/><Relationship Id="rId33" Type="http://schemas.openxmlformats.org/officeDocument/2006/relationships/hyperlink" Target="http://www.nationalarchives.gov.uk/doc/open-government-licence/"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nationalarchives.gov.uk/doc/open-government-licence/" TargetMode="External"/><Relationship Id="rId32" Type="http://schemas.openxmlformats.org/officeDocument/2006/relationships/hyperlink" Target="http://www.nationalarchives.gov.uk/doc/open-government-licence/" TargetMode="External"/><Relationship Id="rId37" Type="http://schemas.openxmlformats.org/officeDocument/2006/relationships/image" Target="media/image12.jpe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image" Target="media/image7.png"/><Relationship Id="rId36" Type="http://schemas.openxmlformats.org/officeDocument/2006/relationships/image" Target="media/image11.jpeg"/><Relationship Id="rId10" Type="http://schemas.openxmlformats.org/officeDocument/2006/relationships/webSettings" Target="webSettings.xml"/><Relationship Id="rId19" Type="http://schemas.openxmlformats.org/officeDocument/2006/relationships/hyperlink" Target="http://www.nationalarchives.gov.uk/doc/open-government-licence/" TargetMode="External"/><Relationship Id="rId31" Type="http://schemas.openxmlformats.org/officeDocument/2006/relationships/hyperlink" Target="http://www.nationalarchives.gov.uk/doc/open-government-licence/"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www.bbc.co.uk" TargetMode="External"/><Relationship Id="rId27" Type="http://schemas.openxmlformats.org/officeDocument/2006/relationships/hyperlink" Target="http://www.nationalarchives.gov.uk/doc/open-government-licence/" TargetMode="External"/><Relationship Id="rId30" Type="http://schemas.openxmlformats.org/officeDocument/2006/relationships/hyperlink" Target="http://www.nationalarchives.gov.uk/doc/open-government-licence/" TargetMode="External"/><Relationship Id="rId35"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College Document" ma:contentTypeID="0x0101000DBE45EFD74FC94299A39ECC85B36B7E007F5AF1D1404CAB45A8FAA062825CA284" ma:contentTypeVersion="8" ma:contentTypeDescription="" ma:contentTypeScope="" ma:versionID="bcd3b390ee18f5e81dd0bcc8429e8d46">
  <xsd:schema xmlns:xsd="http://www.w3.org/2001/XMLSchema" xmlns:xs="http://www.w3.org/2001/XMLSchema" xmlns:p="http://schemas.microsoft.com/office/2006/metadata/properties" xmlns:ns2="ab08f894-8cb8-40fa-a726-0d49da763ddb" xmlns:ns4="http://schemas.microsoft.com/sharepoint/v4" targetNamespace="http://schemas.microsoft.com/office/2006/metadata/properties" ma:root="true" ma:fieldsID="66cf7739cc2ccd84aebc81bcdbcf133c" ns2:_="" ns4:_="">
    <xsd:import namespace="ab08f894-8cb8-40fa-a726-0d49da763ddb"/>
    <xsd:import namespace="http://schemas.microsoft.com/sharepoint/v4"/>
    <xsd:element name="properties">
      <xsd:complexType>
        <xsd:sequence>
          <xsd:element name="documentManagement">
            <xsd:complexType>
              <xsd:all>
                <xsd:element ref="ns2:Morley_x0020_Author"/>
                <xsd:element ref="ns2:_dlc_DocId" minOccurs="0"/>
                <xsd:element ref="ns2:_dlc_DocIdUrl" minOccurs="0"/>
                <xsd:element ref="ns2: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08f894-8cb8-40fa-a726-0d49da763ddb" elementFormDefault="qualified">
    <xsd:import namespace="http://schemas.microsoft.com/office/2006/documentManagement/types"/>
    <xsd:import namespace="http://schemas.microsoft.com/office/infopath/2007/PartnerControls"/>
    <xsd:element name="Morley_x0020_Author" ma:index="8" ma:displayName="Morley Author" ma:list="UserInfo" ma:SharePointGroup="0" ma:internalName="Morley_x0020_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ocument Title"/>
        <xsd:element ref="dc:subject" minOccurs="0" maxOccurs="1" ma:index="1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ab08f894-8cb8-40fa-a726-0d49da763ddb">4V5Y477HXWV6-1067-747</_dlc_DocId>
    <_dlc_DocIdUrl xmlns="ab08f894-8cb8-40fa-a726-0d49da763ddb">
      <Url>https://emma.morleycollege.ac.uk/Departments/epe/_layouts/DocIdRedir.aspx?ID=4V5Y477HXWV6-1067-747</Url>
      <Description>4V5Y477HXWV6-1067-747</Description>
    </_dlc_DocIdUrl>
    <IconOverlay xmlns="http://schemas.microsoft.com/sharepoint/v4" xsi:nil="true"/>
    <Morley_x0020_Author xmlns="ab08f894-8cb8-40fa-a726-0d49da763ddb">
      <UserInfo>
        <DisplayName>Sara Burgess</DisplayName>
        <AccountId>626</AccountId>
        <AccountType/>
      </UserInfo>
    </Morley_x0020_Autho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C2A4B-54F0-4CC1-BE79-D86E3CF379FC}">
  <ds:schemaRefs>
    <ds:schemaRef ds:uri="http://schemas.microsoft.com/sharepoint/events"/>
  </ds:schemaRefs>
</ds:datastoreItem>
</file>

<file path=customXml/itemProps2.xml><?xml version="1.0" encoding="utf-8"?>
<ds:datastoreItem xmlns:ds="http://schemas.openxmlformats.org/officeDocument/2006/customXml" ds:itemID="{8A3A8392-2264-4FD8-9756-AB1D8D6065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08f894-8cb8-40fa-a726-0d49da763dd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974630-8C32-46AE-BAAC-556ABC8A76D1}">
  <ds:schemaRefs>
    <ds:schemaRef ds:uri="http://schemas.openxmlformats.org/package/2006/metadata/core-properties"/>
    <ds:schemaRef ds:uri="http://schemas.microsoft.com/office/2006/documentManagement/types"/>
    <ds:schemaRef ds:uri="http://purl.org/dc/terms/"/>
    <ds:schemaRef ds:uri="http://www.w3.org/XML/1998/namespace"/>
    <ds:schemaRef ds:uri="http://schemas.microsoft.com/office/2006/metadata/properties"/>
    <ds:schemaRef ds:uri="ab08f894-8cb8-40fa-a726-0d49da763ddb"/>
    <ds:schemaRef ds:uri="http://schemas.microsoft.com/office/infopath/2007/PartnerControls"/>
    <ds:schemaRef ds:uri="http://purl.org/dc/elements/1.1/"/>
    <ds:schemaRef ds:uri="http://schemas.microsoft.com/sharepoint/v4"/>
    <ds:schemaRef ds:uri="http://purl.org/dc/dcmitype/"/>
  </ds:schemaRefs>
</ds:datastoreItem>
</file>

<file path=customXml/itemProps4.xml><?xml version="1.0" encoding="utf-8"?>
<ds:datastoreItem xmlns:ds="http://schemas.openxmlformats.org/officeDocument/2006/customXml" ds:itemID="{FDD97BB6-5428-4007-9D0A-0813B647371F}">
  <ds:schemaRefs>
    <ds:schemaRef ds:uri="http://schemas.microsoft.com/sharepoint/v3/contenttype/forms"/>
  </ds:schemaRefs>
</ds:datastoreItem>
</file>

<file path=customXml/itemProps5.xml><?xml version="1.0" encoding="utf-8"?>
<ds:datastoreItem xmlns:ds="http://schemas.openxmlformats.org/officeDocument/2006/customXml" ds:itemID="{26F982B6-6513-4040-9C35-80C4BB19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2933</Words>
  <Characters>16719</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Morley College</Company>
  <LinksUpToDate>false</LinksUpToDate>
  <CharactersWithSpaces>19613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Burgess</dc:creator>
  <cp:lastModifiedBy>Sara Burgess</cp:lastModifiedBy>
  <cp:revision>2</cp:revision>
  <cp:lastPrinted>2014-06-20T10:45:00Z</cp:lastPrinted>
  <dcterms:created xsi:type="dcterms:W3CDTF">2014-07-04T16:49:00Z</dcterms:created>
  <dcterms:modified xsi:type="dcterms:W3CDTF">2014-07-04T16:49:00Z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33dbb0fb-e7d0-480d-810e-59e7def37799</vt:lpwstr>
  </property>
  <property fmtid="{D5CDD505-2E9C-101B-9397-08002B2CF9AE}" pid="3" name="ContentTypeId">
    <vt:lpwstr>0x0101000DBE45EFD74FC94299A39ECC85B36B7E007F5AF1D1404CAB45A8FAA062825CA284</vt:lpwstr>
  </property>
</Properties>
</file>